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AF3DC1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Pr="00A20A3A" w:rsidRDefault="00A3236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-Vice-Chairman</w:t>
                            </w:r>
                          </w:p>
                          <w:p w:rsidR="0048193F" w:rsidRPr="00A20A3A" w:rsidRDefault="00A3236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48193F" w:rsidRPr="00A20A3A" w:rsidRDefault="00A3236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Shannon Chapman</w:t>
                            </w:r>
                          </w:p>
                          <w:p w:rsidR="002005F4" w:rsidRPr="00A20A3A" w:rsidRDefault="00A3236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4188"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AF3DC1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Pr="00A20A3A" w:rsidRDefault="00A3236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-Vice-Chairman</w:t>
                      </w:r>
                    </w:p>
                    <w:p w:rsidR="0048193F" w:rsidRPr="00A20A3A" w:rsidRDefault="00A3236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48193F" w:rsidRPr="00A20A3A" w:rsidRDefault="00A3236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Shannon Chapman</w:t>
                      </w:r>
                    </w:p>
                    <w:p w:rsidR="002005F4" w:rsidRPr="00A20A3A" w:rsidRDefault="00A3236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28B8">
        <w:rPr>
          <w:noProof/>
        </w:rPr>
        <w:t xml:space="preserve"> </w: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CE37E8" w:rsidRDefault="00923F1A" w:rsidP="00CE37E8">
      <w:pPr>
        <w:pBdr>
          <w:bottom w:val="single" w:sz="4" w:space="22" w:color="auto"/>
        </w:pBdr>
      </w:pPr>
      <w:r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</w:p>
    <w:p w:rsidR="00FD032E" w:rsidRDefault="00FD032E" w:rsidP="00CE37E8">
      <w:pPr>
        <w:tabs>
          <w:tab w:val="left" w:pos="4155"/>
        </w:tabs>
      </w:pPr>
    </w:p>
    <w:p w:rsidR="009F1AC0" w:rsidRPr="000577CC" w:rsidRDefault="00D521D0" w:rsidP="000577CC">
      <w:pPr>
        <w:tabs>
          <w:tab w:val="left" w:pos="4155"/>
        </w:tabs>
        <w:jc w:val="center"/>
        <w:rPr>
          <w:b/>
          <w:u w:val="single"/>
        </w:rPr>
      </w:pPr>
      <w:r w:rsidRPr="000577CC">
        <w:rPr>
          <w:b/>
          <w:u w:val="single"/>
        </w:rPr>
        <w:t xml:space="preserve">Concord </w:t>
      </w:r>
      <w:proofErr w:type="spellStart"/>
      <w:r w:rsidRPr="000577CC">
        <w:rPr>
          <w:b/>
          <w:u w:val="single"/>
        </w:rPr>
        <w:t>Selectboard</w:t>
      </w:r>
      <w:proofErr w:type="spellEnd"/>
      <w:r w:rsidRPr="000577CC">
        <w:rPr>
          <w:b/>
          <w:u w:val="single"/>
        </w:rPr>
        <w:t xml:space="preserve"> Regular Meeting Minutes</w:t>
      </w:r>
    </w:p>
    <w:p w:rsidR="000577CC" w:rsidRDefault="005C2AEC" w:rsidP="000577CC">
      <w:pPr>
        <w:tabs>
          <w:tab w:val="left" w:pos="4155"/>
        </w:tabs>
        <w:jc w:val="center"/>
      </w:pPr>
      <w:r>
        <w:t>Tuesday, October 3</w:t>
      </w:r>
      <w:r w:rsidR="000C00AC">
        <w:t>, 2023</w:t>
      </w:r>
      <w:r w:rsidR="000577CC">
        <w:t xml:space="preserve"> at 6:00pm</w:t>
      </w:r>
    </w:p>
    <w:p w:rsidR="000577CC" w:rsidRDefault="000C00AC" w:rsidP="000577CC">
      <w:pPr>
        <w:tabs>
          <w:tab w:val="left" w:pos="4155"/>
        </w:tabs>
        <w:jc w:val="center"/>
      </w:pPr>
      <w:r>
        <w:t xml:space="preserve">Municipal Building </w:t>
      </w:r>
    </w:p>
    <w:p w:rsidR="000577CC" w:rsidRDefault="000577CC" w:rsidP="000577CC">
      <w:pPr>
        <w:tabs>
          <w:tab w:val="left" w:pos="4155"/>
        </w:tabs>
        <w:jc w:val="center"/>
      </w:pPr>
    </w:p>
    <w:p w:rsidR="000577CC" w:rsidRDefault="00DF23CD" w:rsidP="000577CC">
      <w:pPr>
        <w:tabs>
          <w:tab w:val="left" w:pos="4155"/>
        </w:tabs>
        <w:jc w:val="center"/>
      </w:pPr>
      <w:r>
        <w:t>Uno</w:t>
      </w:r>
      <w:r w:rsidR="000577CC">
        <w:t>fficial Copy</w:t>
      </w:r>
    </w:p>
    <w:p w:rsidR="000577CC" w:rsidRDefault="000577CC" w:rsidP="000577CC">
      <w:pPr>
        <w:tabs>
          <w:tab w:val="left" w:pos="4155"/>
        </w:tabs>
        <w:jc w:val="center"/>
      </w:pPr>
    </w:p>
    <w:p w:rsidR="000577CC" w:rsidRPr="000577CC" w:rsidRDefault="000577CC" w:rsidP="000577CC">
      <w:pPr>
        <w:tabs>
          <w:tab w:val="left" w:pos="4155"/>
        </w:tabs>
        <w:rPr>
          <w:b/>
        </w:rPr>
      </w:pPr>
      <w:proofErr w:type="spellStart"/>
      <w:r w:rsidRPr="000577CC">
        <w:rPr>
          <w:b/>
          <w:u w:val="single"/>
        </w:rPr>
        <w:t>Selectboard</w:t>
      </w:r>
      <w:proofErr w:type="spellEnd"/>
      <w:r w:rsidRPr="000577CC">
        <w:rPr>
          <w:b/>
        </w:rPr>
        <w:t xml:space="preserve">          </w:t>
      </w:r>
      <w:r w:rsidR="0048221E">
        <w:rPr>
          <w:b/>
        </w:rPr>
        <w:t xml:space="preserve">                               </w:t>
      </w:r>
      <w:r w:rsidRPr="000577CC">
        <w:rPr>
          <w:b/>
        </w:rPr>
        <w:t xml:space="preserve"> </w:t>
      </w:r>
      <w:r w:rsidRPr="000577CC">
        <w:rPr>
          <w:b/>
          <w:u w:val="single"/>
        </w:rPr>
        <w:t>Town Treasurer</w:t>
      </w:r>
      <w:r w:rsidRPr="000577CC">
        <w:rPr>
          <w:b/>
        </w:rPr>
        <w:t xml:space="preserve">       </w:t>
      </w:r>
      <w:r w:rsidR="005C2AEC">
        <w:rPr>
          <w:b/>
        </w:rPr>
        <w:t xml:space="preserve">            </w:t>
      </w:r>
      <w:r w:rsidR="005C2AEC" w:rsidRPr="005C2AEC">
        <w:rPr>
          <w:b/>
          <w:u w:val="single"/>
        </w:rPr>
        <w:t>Assessor</w:t>
      </w:r>
      <w:r w:rsidRPr="000577CC">
        <w:rPr>
          <w:b/>
        </w:rPr>
        <w:t xml:space="preserve"> </w:t>
      </w:r>
      <w:r w:rsidR="00417CFE">
        <w:rPr>
          <w:b/>
        </w:rPr>
        <w:t xml:space="preserve">      </w:t>
      </w:r>
      <w:r w:rsidR="00AB762C">
        <w:rPr>
          <w:b/>
        </w:rPr>
        <w:t xml:space="preserve">   </w:t>
      </w:r>
      <w:r w:rsidR="0088708C">
        <w:rPr>
          <w:b/>
        </w:rPr>
        <w:t xml:space="preserve">     </w:t>
      </w:r>
      <w:r w:rsidR="00B114A5">
        <w:rPr>
          <w:b/>
        </w:rPr>
        <w:t xml:space="preserve"> </w:t>
      </w:r>
      <w:r w:rsidR="0015582C">
        <w:rPr>
          <w:b/>
        </w:rPr>
        <w:t xml:space="preserve"> </w:t>
      </w:r>
      <w:r w:rsidR="0048221E">
        <w:rPr>
          <w:b/>
        </w:rPr>
        <w:t xml:space="preserve"> </w:t>
      </w:r>
      <w:r w:rsidRPr="000577CC">
        <w:rPr>
          <w:b/>
        </w:rPr>
        <w:t xml:space="preserve">            </w:t>
      </w:r>
    </w:p>
    <w:p w:rsidR="000577CC" w:rsidRDefault="00AF3DC1" w:rsidP="000577CC">
      <w:pPr>
        <w:tabs>
          <w:tab w:val="left" w:pos="4155"/>
        </w:tabs>
      </w:pPr>
      <w:r>
        <w:t>Bill Humphrey</w:t>
      </w:r>
      <w:r w:rsidR="00B114A5">
        <w:t>-Chairman</w:t>
      </w:r>
      <w:r w:rsidR="005C2AEC">
        <w:t xml:space="preserve">            </w:t>
      </w:r>
      <w:r w:rsidR="00F24B92">
        <w:t xml:space="preserve">         </w:t>
      </w:r>
      <w:r w:rsidR="000577CC">
        <w:t xml:space="preserve">Audra </w:t>
      </w:r>
      <w:proofErr w:type="spellStart"/>
      <w:r w:rsidR="000577CC">
        <w:t>Girouard</w:t>
      </w:r>
      <w:proofErr w:type="spellEnd"/>
      <w:r w:rsidR="005F7F7F">
        <w:t xml:space="preserve">            </w:t>
      </w:r>
      <w:r w:rsidR="00791B70">
        <w:t xml:space="preserve">  </w:t>
      </w:r>
      <w:r w:rsidR="00417CFE">
        <w:t xml:space="preserve">    </w:t>
      </w:r>
      <w:r w:rsidR="005C2AEC">
        <w:t xml:space="preserve">    Matt </w:t>
      </w:r>
      <w:proofErr w:type="spellStart"/>
      <w:r w:rsidR="005C2AEC">
        <w:t>Krajeski</w:t>
      </w:r>
      <w:proofErr w:type="spellEnd"/>
    </w:p>
    <w:p w:rsidR="000577CC" w:rsidRDefault="00134AE4" w:rsidP="000577CC">
      <w:pPr>
        <w:tabs>
          <w:tab w:val="left" w:pos="4155"/>
        </w:tabs>
      </w:pPr>
      <w:r>
        <w:t>Chris Fournier</w:t>
      </w:r>
      <w:r w:rsidR="000577CC">
        <w:t>-Vice-Chairman</w:t>
      </w:r>
      <w:r w:rsidR="00F24B92">
        <w:t xml:space="preserve">             </w:t>
      </w:r>
      <w:r w:rsidR="00AF3DC1">
        <w:t xml:space="preserve">                                  </w:t>
      </w:r>
      <w:r w:rsidR="005C2AEC">
        <w:t xml:space="preserve">              </w:t>
      </w:r>
      <w:r w:rsidR="00232069">
        <w:t xml:space="preserve">       </w:t>
      </w:r>
    </w:p>
    <w:p w:rsidR="000577CC" w:rsidRDefault="00134AE4" w:rsidP="000577CC">
      <w:pPr>
        <w:tabs>
          <w:tab w:val="left" w:pos="4155"/>
        </w:tabs>
      </w:pPr>
      <w:r>
        <w:t>George Morehouse</w:t>
      </w:r>
      <w:r w:rsidR="005C2AEC">
        <w:t>-Absent</w:t>
      </w:r>
      <w:r w:rsidR="00AF3DC1">
        <w:t xml:space="preserve">   </w:t>
      </w:r>
      <w:r w:rsidR="000577CC">
        <w:t xml:space="preserve">         </w:t>
      </w:r>
      <w:r w:rsidR="005C2AEC">
        <w:t xml:space="preserve">      </w:t>
      </w:r>
      <w:r w:rsidR="00417CFE">
        <w:t xml:space="preserve"> </w:t>
      </w:r>
      <w:r w:rsidR="000577CC" w:rsidRPr="000577CC">
        <w:rPr>
          <w:b/>
          <w:u w:val="single"/>
        </w:rPr>
        <w:t>Town Clerk</w:t>
      </w:r>
      <w:r w:rsidR="000577CC" w:rsidRPr="000577CC">
        <w:rPr>
          <w:b/>
        </w:rPr>
        <w:t xml:space="preserve">   </w:t>
      </w:r>
      <w:r w:rsidR="005C2AEC">
        <w:rPr>
          <w:b/>
        </w:rPr>
        <w:t xml:space="preserve">                        </w:t>
      </w:r>
      <w:r w:rsidR="005C2AEC" w:rsidRPr="005C2AEC">
        <w:rPr>
          <w:b/>
          <w:u w:val="single"/>
        </w:rPr>
        <w:t>KATV</w:t>
      </w:r>
      <w:r w:rsidR="000577CC" w:rsidRPr="00455A75">
        <w:t xml:space="preserve"> </w:t>
      </w:r>
      <w:r w:rsidR="0088708C" w:rsidRPr="00455A75">
        <w:t xml:space="preserve">    </w:t>
      </w:r>
      <w:r w:rsidR="00417CFE" w:rsidRPr="00455A75">
        <w:t xml:space="preserve">                </w:t>
      </w:r>
      <w:r w:rsidR="00F540B1" w:rsidRPr="00455A75">
        <w:t xml:space="preserve">  </w:t>
      </w:r>
      <w:r w:rsidR="0088708C" w:rsidRPr="00455A75">
        <w:t xml:space="preserve">             </w:t>
      </w:r>
      <w:r w:rsidR="00232069" w:rsidRPr="00455A75">
        <w:t xml:space="preserve"> </w:t>
      </w:r>
      <w:r w:rsidR="00625F72" w:rsidRPr="00455A75">
        <w:t xml:space="preserve"> </w:t>
      </w:r>
      <w:r w:rsidR="000577CC" w:rsidRPr="00455A75">
        <w:t xml:space="preserve"> </w:t>
      </w:r>
      <w:r w:rsidR="002C1D9E" w:rsidRPr="00455A75">
        <w:t xml:space="preserve"> </w:t>
      </w:r>
      <w:r w:rsidR="000577CC" w:rsidRPr="00455A75">
        <w:t xml:space="preserve">                     </w:t>
      </w:r>
      <w:r w:rsidR="00232069" w:rsidRPr="00455A75">
        <w:t xml:space="preserve"> </w:t>
      </w:r>
    </w:p>
    <w:p w:rsidR="000577CC" w:rsidRDefault="00AF3DC1" w:rsidP="000577CC">
      <w:pPr>
        <w:tabs>
          <w:tab w:val="left" w:pos="4155"/>
        </w:tabs>
      </w:pPr>
      <w:r>
        <w:t>Shannon Chapman</w:t>
      </w:r>
      <w:r w:rsidR="00F540B1">
        <w:t xml:space="preserve">            </w:t>
      </w:r>
      <w:r w:rsidR="00F628B8">
        <w:t xml:space="preserve">           </w:t>
      </w:r>
      <w:r w:rsidR="00417CFE">
        <w:t xml:space="preserve">        </w:t>
      </w:r>
      <w:r w:rsidR="00F540B1">
        <w:t xml:space="preserve"> </w:t>
      </w:r>
      <w:r w:rsidR="00417CFE">
        <w:t xml:space="preserve">Linda </w:t>
      </w:r>
      <w:proofErr w:type="spellStart"/>
      <w:r w:rsidR="00417CFE">
        <w:t>Blakslee</w:t>
      </w:r>
      <w:proofErr w:type="spellEnd"/>
      <w:r w:rsidR="005F7F7F">
        <w:t xml:space="preserve">          </w:t>
      </w:r>
      <w:r w:rsidR="005C2AEC">
        <w:t xml:space="preserve">             Anthony Valente</w:t>
      </w:r>
    </w:p>
    <w:p w:rsidR="000577CC" w:rsidRDefault="00134AE4" w:rsidP="000577CC">
      <w:pPr>
        <w:tabs>
          <w:tab w:val="left" w:pos="4155"/>
        </w:tabs>
      </w:pPr>
      <w:r>
        <w:t>Denis LaMadeleine</w:t>
      </w:r>
      <w:r w:rsidR="00232069">
        <w:t xml:space="preserve">    </w:t>
      </w:r>
      <w:r w:rsidR="00F24B92">
        <w:t xml:space="preserve">                                           </w:t>
      </w:r>
      <w:r w:rsidR="005C2AEC">
        <w:t xml:space="preserve">                               </w:t>
      </w:r>
      <w:r w:rsidR="00232069">
        <w:t xml:space="preserve">       </w:t>
      </w:r>
      <w:r w:rsidR="00AF3DC1">
        <w:t xml:space="preserve">                                              </w:t>
      </w:r>
      <w:r w:rsidR="00625F72">
        <w:t xml:space="preserve">                      </w:t>
      </w:r>
      <w:r w:rsidR="00AF3DC1">
        <w:t xml:space="preserve">   </w:t>
      </w:r>
    </w:p>
    <w:p w:rsidR="000577CC" w:rsidRPr="00F24B92" w:rsidRDefault="000577CC" w:rsidP="000577CC">
      <w:pPr>
        <w:tabs>
          <w:tab w:val="left" w:pos="4155"/>
        </w:tabs>
      </w:pPr>
      <w:r>
        <w:t xml:space="preserve">                               </w:t>
      </w:r>
      <w:r w:rsidR="00417CFE">
        <w:t xml:space="preserve">                               </w:t>
      </w:r>
      <w:r w:rsidRPr="000577CC">
        <w:rPr>
          <w:b/>
          <w:u w:val="single"/>
        </w:rPr>
        <w:t>Road Commissioner</w:t>
      </w:r>
      <w:r w:rsidR="0088708C">
        <w:t xml:space="preserve">         </w:t>
      </w:r>
      <w:r w:rsidR="00095738">
        <w:t xml:space="preserve"> </w:t>
      </w:r>
      <w:r w:rsidR="00711AAA">
        <w:t xml:space="preserve"> </w:t>
      </w:r>
      <w:r w:rsidR="00AB762C">
        <w:t xml:space="preserve">  </w:t>
      </w:r>
    </w:p>
    <w:p w:rsidR="000577CC" w:rsidRDefault="000577CC" w:rsidP="000577CC">
      <w:pPr>
        <w:tabs>
          <w:tab w:val="left" w:pos="4155"/>
        </w:tabs>
      </w:pPr>
      <w:proofErr w:type="spellStart"/>
      <w:r w:rsidRPr="000577CC">
        <w:rPr>
          <w:b/>
          <w:u w:val="single"/>
        </w:rPr>
        <w:t>Selectboard</w:t>
      </w:r>
      <w:proofErr w:type="spellEnd"/>
      <w:r w:rsidRPr="000577CC">
        <w:rPr>
          <w:b/>
          <w:u w:val="single"/>
        </w:rPr>
        <w:t xml:space="preserve"> Admin. Asst</w:t>
      </w:r>
      <w:r w:rsidR="00417CFE">
        <w:t xml:space="preserve">.                   </w:t>
      </w:r>
      <w:r>
        <w:t xml:space="preserve">Dane </w:t>
      </w:r>
      <w:proofErr w:type="spellStart"/>
      <w:r>
        <w:t>Thorgalsen</w:t>
      </w:r>
      <w:proofErr w:type="spellEnd"/>
      <w:r w:rsidR="00F540B1">
        <w:t xml:space="preserve">            </w:t>
      </w:r>
      <w:r w:rsidR="00F628B8">
        <w:t xml:space="preserve">  </w:t>
      </w:r>
      <w:r w:rsidR="00417CFE">
        <w:t xml:space="preserve">   </w:t>
      </w:r>
      <w:r w:rsidR="00455A75">
        <w:t xml:space="preserve"> </w:t>
      </w:r>
    </w:p>
    <w:p w:rsidR="00625F72" w:rsidRDefault="000577CC" w:rsidP="00AF3DC1">
      <w:pPr>
        <w:tabs>
          <w:tab w:val="left" w:pos="4155"/>
        </w:tabs>
      </w:pPr>
      <w:r>
        <w:t>Susan LaMadeleine</w:t>
      </w:r>
      <w:r w:rsidR="00AF3DC1">
        <w:t xml:space="preserve"> </w:t>
      </w:r>
      <w:r w:rsidR="0015582C">
        <w:t xml:space="preserve">                                             </w:t>
      </w:r>
      <w:r w:rsidR="00D45B60">
        <w:t xml:space="preserve">         </w:t>
      </w:r>
      <w:r w:rsidR="00F628B8">
        <w:t xml:space="preserve">                      </w:t>
      </w:r>
      <w:r w:rsidR="00CF3DB4">
        <w:t xml:space="preserve"> </w:t>
      </w:r>
    </w:p>
    <w:p w:rsidR="00417CFE" w:rsidRPr="00CF3DB4" w:rsidRDefault="00AF3DC1" w:rsidP="000577CC">
      <w:pPr>
        <w:tabs>
          <w:tab w:val="left" w:pos="4155"/>
        </w:tabs>
        <w:rPr>
          <w:b/>
          <w:u w:val="single"/>
        </w:rPr>
      </w:pPr>
      <w:r>
        <w:t xml:space="preserve">                         </w:t>
      </w:r>
      <w:r w:rsidR="00CF3DB4">
        <w:t xml:space="preserve">                                     </w:t>
      </w:r>
      <w:r w:rsidR="00791B70">
        <w:rPr>
          <w:b/>
          <w:u w:val="single"/>
        </w:rPr>
        <w:t>Grant Admin.</w:t>
      </w:r>
      <w:r w:rsidR="00CF3DB4" w:rsidRPr="00CF3DB4">
        <w:t xml:space="preserve">    </w:t>
      </w:r>
      <w:r w:rsidR="00791B70">
        <w:t xml:space="preserve">                   </w:t>
      </w:r>
      <w:r w:rsidR="00CF3DB4" w:rsidRPr="00CF3DB4">
        <w:t xml:space="preserve"> </w:t>
      </w:r>
      <w:r w:rsidR="00CF3DB4" w:rsidRPr="00CF3DB4">
        <w:rPr>
          <w:b/>
          <w:u w:val="single"/>
        </w:rPr>
        <w:t xml:space="preserve">                     </w:t>
      </w:r>
      <w:r w:rsidRPr="00CF3DB4">
        <w:rPr>
          <w:b/>
          <w:u w:val="single"/>
        </w:rPr>
        <w:t xml:space="preserve">                      </w:t>
      </w:r>
      <w:r w:rsidR="00417CFE" w:rsidRPr="00CF3DB4">
        <w:rPr>
          <w:b/>
          <w:u w:val="single"/>
        </w:rPr>
        <w:t xml:space="preserve">               </w:t>
      </w:r>
      <w:r w:rsidR="00F540B1" w:rsidRPr="00CF3DB4">
        <w:rPr>
          <w:b/>
          <w:u w:val="single"/>
        </w:rPr>
        <w:t xml:space="preserve">                            </w:t>
      </w:r>
      <w:r w:rsidR="0015582C" w:rsidRPr="00CF3DB4">
        <w:rPr>
          <w:b/>
          <w:u w:val="single"/>
        </w:rPr>
        <w:t xml:space="preserve">   </w:t>
      </w:r>
      <w:r w:rsidR="00625F72" w:rsidRPr="00CF3DB4">
        <w:rPr>
          <w:b/>
          <w:u w:val="single"/>
        </w:rPr>
        <w:t xml:space="preserve">          </w:t>
      </w:r>
      <w:r w:rsidR="00CF3DB4" w:rsidRPr="00CF3DB4">
        <w:rPr>
          <w:b/>
          <w:u w:val="single"/>
        </w:rPr>
        <w:t xml:space="preserve">                                                           </w:t>
      </w:r>
      <w:r w:rsidR="004605C8" w:rsidRPr="00CF3DB4">
        <w:rPr>
          <w:b/>
          <w:u w:val="single"/>
        </w:rPr>
        <w:t xml:space="preserve">                </w:t>
      </w:r>
      <w:r w:rsidR="0015582C" w:rsidRPr="00CF3DB4">
        <w:rPr>
          <w:b/>
          <w:u w:val="single"/>
        </w:rPr>
        <w:t xml:space="preserve">                              </w:t>
      </w:r>
      <w:r w:rsidRPr="00CF3DB4">
        <w:rPr>
          <w:b/>
          <w:u w:val="single"/>
        </w:rPr>
        <w:t xml:space="preserve">                                        </w:t>
      </w:r>
      <w:r w:rsidR="00232069" w:rsidRPr="00CF3DB4">
        <w:rPr>
          <w:b/>
          <w:u w:val="single"/>
        </w:rPr>
        <w:t xml:space="preserve">                     </w:t>
      </w:r>
      <w:r w:rsidR="0015582C" w:rsidRPr="00CF3DB4">
        <w:rPr>
          <w:b/>
          <w:u w:val="single"/>
        </w:rPr>
        <w:t xml:space="preserve">      </w:t>
      </w:r>
      <w:r w:rsidR="0088708C" w:rsidRPr="00CF3DB4">
        <w:rPr>
          <w:b/>
          <w:u w:val="single"/>
        </w:rPr>
        <w:t xml:space="preserve">                     </w:t>
      </w:r>
      <w:r w:rsidR="00112DC4" w:rsidRPr="00CF3DB4">
        <w:rPr>
          <w:b/>
          <w:u w:val="single"/>
        </w:rPr>
        <w:t xml:space="preserve"> </w:t>
      </w:r>
      <w:r w:rsidR="00417CFE" w:rsidRPr="00CF3DB4">
        <w:rPr>
          <w:b/>
          <w:u w:val="single"/>
        </w:rPr>
        <w:t xml:space="preserve">                           </w:t>
      </w:r>
      <w:r w:rsidR="00DC21A1" w:rsidRPr="00CF3DB4">
        <w:rPr>
          <w:b/>
          <w:u w:val="single"/>
        </w:rPr>
        <w:t xml:space="preserve">    </w:t>
      </w:r>
      <w:r w:rsidR="00B114A5" w:rsidRPr="00CF3DB4">
        <w:rPr>
          <w:b/>
          <w:u w:val="single"/>
        </w:rPr>
        <w:t xml:space="preserve">                      </w:t>
      </w:r>
      <w:r w:rsidR="0048221E" w:rsidRPr="00CF3DB4">
        <w:rPr>
          <w:b/>
          <w:u w:val="single"/>
        </w:rPr>
        <w:t xml:space="preserve"> </w:t>
      </w:r>
      <w:r w:rsidR="00417CFE" w:rsidRPr="00CF3DB4">
        <w:rPr>
          <w:b/>
          <w:u w:val="single"/>
        </w:rPr>
        <w:t xml:space="preserve">  </w:t>
      </w:r>
      <w:r w:rsidR="00F76782" w:rsidRPr="00CF3DB4">
        <w:rPr>
          <w:b/>
          <w:u w:val="single"/>
        </w:rPr>
        <w:t xml:space="preserve">      </w:t>
      </w:r>
      <w:r w:rsidR="00F628B8" w:rsidRPr="00CF3DB4">
        <w:rPr>
          <w:b/>
          <w:u w:val="single"/>
        </w:rPr>
        <w:t xml:space="preserve">     </w:t>
      </w:r>
      <w:r w:rsidR="00B114A5" w:rsidRPr="00CF3DB4">
        <w:rPr>
          <w:b/>
          <w:u w:val="single"/>
        </w:rPr>
        <w:t xml:space="preserve">     </w:t>
      </w:r>
      <w:r w:rsidR="000C00AC" w:rsidRPr="00CF3DB4">
        <w:rPr>
          <w:b/>
          <w:u w:val="single"/>
        </w:rPr>
        <w:t xml:space="preserve">         </w:t>
      </w:r>
      <w:r w:rsidR="00B114A5" w:rsidRPr="00CF3DB4">
        <w:rPr>
          <w:b/>
          <w:u w:val="single"/>
        </w:rPr>
        <w:t xml:space="preserve"> </w:t>
      </w:r>
      <w:r w:rsidR="00DC21A1" w:rsidRPr="00CF3DB4">
        <w:rPr>
          <w:b/>
          <w:u w:val="single"/>
        </w:rPr>
        <w:t xml:space="preserve">  </w:t>
      </w:r>
      <w:r w:rsidR="00417CFE" w:rsidRPr="00CF3DB4">
        <w:rPr>
          <w:b/>
          <w:u w:val="single"/>
        </w:rPr>
        <w:t xml:space="preserve">                                                         </w:t>
      </w:r>
      <w:r w:rsidR="00DC21A1" w:rsidRPr="00CF3DB4">
        <w:rPr>
          <w:b/>
          <w:u w:val="single"/>
        </w:rPr>
        <w:t xml:space="preserve"> </w:t>
      </w:r>
    </w:p>
    <w:p w:rsidR="00AA3C8E" w:rsidRDefault="00F76782" w:rsidP="000577CC">
      <w:pPr>
        <w:tabs>
          <w:tab w:val="left" w:pos="4155"/>
        </w:tabs>
      </w:pPr>
      <w:r>
        <w:rPr>
          <w:b/>
          <w:u w:val="single"/>
        </w:rPr>
        <w:t>Zoning Administrator</w:t>
      </w:r>
      <w:r w:rsidR="00D45B60">
        <w:t xml:space="preserve">        </w:t>
      </w:r>
      <w:r>
        <w:t xml:space="preserve">            </w:t>
      </w:r>
      <w:r w:rsidR="00791B70">
        <w:t xml:space="preserve">    Joel Schwartz    </w:t>
      </w:r>
      <w:r w:rsidR="005F7F7F">
        <w:t xml:space="preserve">                      </w:t>
      </w:r>
      <w:r w:rsidR="00F540B1">
        <w:t xml:space="preserve">    </w:t>
      </w:r>
      <w:r w:rsidR="00CF3DB4">
        <w:t xml:space="preserve">                  </w:t>
      </w:r>
      <w:r w:rsidR="00F540B1">
        <w:t xml:space="preserve"> </w:t>
      </w:r>
    </w:p>
    <w:p w:rsidR="00D45B60" w:rsidRDefault="00F76782" w:rsidP="000577CC">
      <w:pPr>
        <w:tabs>
          <w:tab w:val="left" w:pos="4155"/>
        </w:tabs>
      </w:pPr>
      <w:r>
        <w:t xml:space="preserve">Paul </w:t>
      </w:r>
      <w:proofErr w:type="spellStart"/>
      <w:r>
        <w:t>Berlejung</w:t>
      </w:r>
      <w:proofErr w:type="spellEnd"/>
      <w:r w:rsidR="000C00AC">
        <w:t xml:space="preserve">                         </w:t>
      </w:r>
      <w:r w:rsidR="00AB762C">
        <w:t xml:space="preserve">                                   </w:t>
      </w:r>
      <w:r w:rsidR="00CF3DB4">
        <w:t xml:space="preserve">       </w:t>
      </w:r>
      <w:r w:rsidR="005F7F7F">
        <w:t xml:space="preserve">      </w:t>
      </w:r>
    </w:p>
    <w:p w:rsidR="00455A75" w:rsidRPr="007D5B0F" w:rsidRDefault="00D45B60" w:rsidP="00455A75">
      <w:pPr>
        <w:tabs>
          <w:tab w:val="left" w:pos="4155"/>
        </w:tabs>
      </w:pPr>
      <w:r>
        <w:t xml:space="preserve">                                         </w:t>
      </w:r>
      <w:r w:rsidR="000C00AC">
        <w:t xml:space="preserve">                     </w:t>
      </w:r>
      <w:r w:rsidR="00AB762C">
        <w:t xml:space="preserve">                            </w:t>
      </w:r>
      <w:r w:rsidR="00F540B1">
        <w:t xml:space="preserve">                    </w:t>
      </w:r>
      <w:r w:rsidR="005F7F7F">
        <w:t xml:space="preserve"> </w:t>
      </w:r>
    </w:p>
    <w:p w:rsidR="00C27BF7" w:rsidRPr="007D5B0F" w:rsidRDefault="00C27BF7" w:rsidP="000577CC">
      <w:pPr>
        <w:tabs>
          <w:tab w:val="left" w:pos="4155"/>
        </w:tabs>
      </w:pPr>
    </w:p>
    <w:p w:rsidR="000577CC" w:rsidRPr="005B67B3" w:rsidRDefault="00AF3DC1" w:rsidP="000577CC">
      <w:pPr>
        <w:tabs>
          <w:tab w:val="left" w:pos="4155"/>
        </w:tabs>
      </w:pPr>
      <w:r w:rsidRPr="00AA3C8E">
        <w:rPr>
          <w:b/>
          <w:u w:val="single"/>
        </w:rPr>
        <w:t>Call to Order</w:t>
      </w:r>
      <w:r w:rsidR="005B67B3" w:rsidRPr="005B67B3">
        <w:rPr>
          <w:b/>
        </w:rPr>
        <w:t xml:space="preserve">                                                                                      </w:t>
      </w:r>
    </w:p>
    <w:p w:rsidR="00254278" w:rsidRDefault="005C2AEC" w:rsidP="000577CC">
      <w:pPr>
        <w:tabs>
          <w:tab w:val="left" w:pos="4155"/>
        </w:tabs>
      </w:pPr>
      <w:r>
        <w:t>Bill H</w:t>
      </w:r>
      <w:r w:rsidR="00AA3C8E">
        <w:t>.</w:t>
      </w:r>
      <w:r w:rsidR="00232069">
        <w:t xml:space="preserve"> </w:t>
      </w:r>
      <w:r w:rsidR="000577CC">
        <w:t>call</w:t>
      </w:r>
      <w:r w:rsidR="00AF3DC1">
        <w:t>ed</w:t>
      </w:r>
      <w:r w:rsidR="000577CC">
        <w:t xml:space="preserve"> the m</w:t>
      </w:r>
      <w:r w:rsidR="0015582C">
        <w:t>eeting to order at 6:00</w:t>
      </w:r>
      <w:r w:rsidR="000577CC">
        <w:t>pm.</w:t>
      </w:r>
    </w:p>
    <w:p w:rsidR="00F24B92" w:rsidRDefault="00F24B92" w:rsidP="000577CC">
      <w:pPr>
        <w:tabs>
          <w:tab w:val="left" w:pos="4155"/>
        </w:tabs>
      </w:pPr>
    </w:p>
    <w:p w:rsidR="00F24B92" w:rsidRDefault="005C2AEC" w:rsidP="000577CC">
      <w:pPr>
        <w:tabs>
          <w:tab w:val="left" w:pos="4155"/>
        </w:tabs>
      </w:pPr>
      <w:r>
        <w:t>Bill H. added Cemetery/Sexton Committee to the Agenda after Grant Administrator</w:t>
      </w:r>
    </w:p>
    <w:p w:rsidR="006F5AEF" w:rsidRDefault="006F5AEF" w:rsidP="000577CC">
      <w:pPr>
        <w:tabs>
          <w:tab w:val="left" w:pos="4155"/>
        </w:tabs>
      </w:pPr>
    </w:p>
    <w:p w:rsidR="00791B70" w:rsidRDefault="000577CC" w:rsidP="000577CC">
      <w:pPr>
        <w:tabs>
          <w:tab w:val="left" w:pos="4155"/>
        </w:tabs>
        <w:rPr>
          <w:b/>
          <w:u w:val="single"/>
        </w:rPr>
      </w:pPr>
      <w:r w:rsidRPr="008A52BA">
        <w:rPr>
          <w:b/>
          <w:u w:val="single"/>
        </w:rPr>
        <w:t>Approval of Agenda</w:t>
      </w:r>
    </w:p>
    <w:p w:rsidR="00AA015F" w:rsidRPr="00791B70" w:rsidRDefault="005C2AEC" w:rsidP="000577CC">
      <w:pPr>
        <w:tabs>
          <w:tab w:val="left" w:pos="4155"/>
        </w:tabs>
        <w:rPr>
          <w:b/>
          <w:u w:val="single"/>
        </w:rPr>
      </w:pPr>
      <w:r>
        <w:t>Chris F</w:t>
      </w:r>
      <w:r w:rsidR="0015582C">
        <w:t>.</w:t>
      </w:r>
      <w:r w:rsidR="00254278">
        <w:t xml:space="preserve"> </w:t>
      </w:r>
      <w:r w:rsidR="000E3DD9">
        <w:t>made a mo</w:t>
      </w:r>
      <w:r w:rsidR="00AF3DC1">
        <w:t>tion to</w:t>
      </w:r>
      <w:r w:rsidR="00254278">
        <w:t xml:space="preserve"> appr</w:t>
      </w:r>
      <w:r w:rsidR="00625F72">
        <w:t xml:space="preserve">ove </w:t>
      </w:r>
      <w:r w:rsidR="00480717">
        <w:t>the Agenda</w:t>
      </w:r>
      <w:r>
        <w:t xml:space="preserve"> with the addition.  Denis L.</w:t>
      </w:r>
      <w:r w:rsidR="00254278">
        <w:t xml:space="preserve">  </w:t>
      </w:r>
      <w:r w:rsidR="000E3DD9">
        <w:t>2</w:t>
      </w:r>
      <w:r w:rsidR="000E3DD9" w:rsidRPr="000E3DD9">
        <w:rPr>
          <w:vertAlign w:val="superscript"/>
        </w:rPr>
        <w:t>nd</w:t>
      </w:r>
      <w:r w:rsidR="00AF3DC1">
        <w:t>.</w:t>
      </w:r>
      <w:r w:rsidR="00B87CD0">
        <w:t xml:space="preserve"> Motion passed 4</w:t>
      </w:r>
      <w:r w:rsidR="000E3DD9">
        <w:t>-0.</w:t>
      </w:r>
    </w:p>
    <w:p w:rsidR="00096553" w:rsidRPr="005C3B77" w:rsidRDefault="00096553" w:rsidP="000577CC">
      <w:pPr>
        <w:tabs>
          <w:tab w:val="left" w:pos="4155"/>
        </w:tabs>
        <w:rPr>
          <w:b/>
          <w:u w:val="single"/>
        </w:rPr>
      </w:pPr>
    </w:p>
    <w:p w:rsidR="000577CC" w:rsidRDefault="005C2AEC" w:rsidP="000577CC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Approval of the September 5</w:t>
      </w:r>
      <w:r w:rsidR="00455A75">
        <w:rPr>
          <w:b/>
          <w:u w:val="single"/>
        </w:rPr>
        <w:t>, 2023 Regular Meeting Minutes</w:t>
      </w:r>
      <w:r>
        <w:rPr>
          <w:b/>
          <w:u w:val="single"/>
        </w:rPr>
        <w:t xml:space="preserve"> &amp; the September 26, 2023 Special Meeting Minutes</w:t>
      </w:r>
    </w:p>
    <w:p w:rsidR="00AA3C8E" w:rsidRDefault="005C2AEC" w:rsidP="000577CC">
      <w:pPr>
        <w:tabs>
          <w:tab w:val="left" w:pos="4155"/>
        </w:tabs>
      </w:pPr>
      <w:r>
        <w:t>Chris F</w:t>
      </w:r>
      <w:r w:rsidR="00551C8F">
        <w:t>.</w:t>
      </w:r>
      <w:r w:rsidR="000B38C4">
        <w:t xml:space="preserve"> made a </w:t>
      </w:r>
      <w:r>
        <w:t>motion to approve the September 5</w:t>
      </w:r>
      <w:r w:rsidR="00455A75">
        <w:t>, 2023 re</w:t>
      </w:r>
      <w:r w:rsidR="00F24B92">
        <w:t>gular meeting minutes.  Shannon C</w:t>
      </w:r>
      <w:r w:rsidR="00455A75">
        <w:t>.</w:t>
      </w:r>
      <w:r w:rsidR="000B38C4">
        <w:t xml:space="preserve"> 2</w:t>
      </w:r>
      <w:r w:rsidR="000B38C4" w:rsidRPr="000B38C4">
        <w:rPr>
          <w:vertAlign w:val="superscript"/>
        </w:rPr>
        <w:t>nd</w:t>
      </w:r>
      <w:r w:rsidR="00B87CD0">
        <w:t>.  Motion passed 4</w:t>
      </w:r>
      <w:r w:rsidR="000B38C4">
        <w:t>-0.</w:t>
      </w:r>
      <w:r w:rsidR="002A7C28">
        <w:t xml:space="preserve"> </w:t>
      </w:r>
      <w:r w:rsidR="00551C8F">
        <w:t xml:space="preserve"> </w:t>
      </w:r>
    </w:p>
    <w:p w:rsidR="005C2AEC" w:rsidRDefault="005C2AEC" w:rsidP="000577CC">
      <w:pPr>
        <w:tabs>
          <w:tab w:val="left" w:pos="4155"/>
        </w:tabs>
      </w:pPr>
      <w:r>
        <w:t>Denis L. made a motion to appro</w:t>
      </w:r>
      <w:r w:rsidR="00010922">
        <w:t>ve the September 26, 2023 special meeting. Chris F. 2</w:t>
      </w:r>
      <w:r w:rsidR="00010922" w:rsidRPr="00010922">
        <w:rPr>
          <w:vertAlign w:val="superscript"/>
        </w:rPr>
        <w:t>nd</w:t>
      </w:r>
      <w:r w:rsidR="00B87CD0">
        <w:t>.  Motion passed 4</w:t>
      </w:r>
      <w:r w:rsidR="00010922">
        <w:t>-0.</w:t>
      </w:r>
    </w:p>
    <w:p w:rsidR="005D0134" w:rsidRDefault="005D0134" w:rsidP="000577CC">
      <w:pPr>
        <w:tabs>
          <w:tab w:val="left" w:pos="4155"/>
        </w:tabs>
      </w:pPr>
    </w:p>
    <w:p w:rsidR="000577CC" w:rsidRDefault="000577CC" w:rsidP="000577CC">
      <w:pPr>
        <w:tabs>
          <w:tab w:val="left" w:pos="4155"/>
        </w:tabs>
        <w:rPr>
          <w:b/>
          <w:u w:val="single"/>
        </w:rPr>
      </w:pPr>
      <w:r w:rsidRPr="008A52BA">
        <w:rPr>
          <w:b/>
          <w:u w:val="single"/>
        </w:rPr>
        <w:t>Citizen’s Concerns</w:t>
      </w:r>
      <w:r w:rsidR="00010922">
        <w:rPr>
          <w:b/>
          <w:u w:val="single"/>
        </w:rPr>
        <w:t>-None</w:t>
      </w:r>
    </w:p>
    <w:p w:rsidR="00F24B92" w:rsidRDefault="00F24B92" w:rsidP="003233C0">
      <w:pPr>
        <w:tabs>
          <w:tab w:val="left" w:pos="4155"/>
        </w:tabs>
      </w:pPr>
    </w:p>
    <w:p w:rsidR="00C93660" w:rsidRPr="00791B70" w:rsidRDefault="003233C0" w:rsidP="003233C0">
      <w:pPr>
        <w:tabs>
          <w:tab w:val="left" w:pos="4155"/>
        </w:tabs>
      </w:pPr>
      <w:r>
        <w:rPr>
          <w:b/>
          <w:u w:val="single"/>
        </w:rPr>
        <w:lastRenderedPageBreak/>
        <w:t>Ol</w:t>
      </w:r>
      <w:r w:rsidR="00C93660" w:rsidRPr="003233C0">
        <w:rPr>
          <w:b/>
          <w:u w:val="single"/>
        </w:rPr>
        <w:t>d Business</w:t>
      </w:r>
    </w:p>
    <w:p w:rsidR="00551C8F" w:rsidRDefault="00551C8F" w:rsidP="000577CC">
      <w:pPr>
        <w:tabs>
          <w:tab w:val="left" w:pos="4155"/>
        </w:tabs>
        <w:rPr>
          <w:b/>
          <w:u w:val="single"/>
        </w:rPr>
      </w:pPr>
    </w:p>
    <w:p w:rsidR="000577CC" w:rsidRDefault="000577CC" w:rsidP="000577CC">
      <w:pPr>
        <w:tabs>
          <w:tab w:val="left" w:pos="4155"/>
        </w:tabs>
        <w:rPr>
          <w:b/>
          <w:u w:val="single"/>
        </w:rPr>
      </w:pPr>
      <w:r w:rsidRPr="00C81B41">
        <w:rPr>
          <w:b/>
          <w:u w:val="single"/>
        </w:rPr>
        <w:t>Town Clerk</w:t>
      </w:r>
    </w:p>
    <w:p w:rsidR="00010922" w:rsidRDefault="0074736B" w:rsidP="000577CC">
      <w:pPr>
        <w:tabs>
          <w:tab w:val="left" w:pos="4155"/>
        </w:tabs>
      </w:pPr>
      <w:r w:rsidRPr="0074736B">
        <w:t>Linda B.</w:t>
      </w:r>
      <w:r w:rsidR="00010922">
        <w:t xml:space="preserve"> presented a quote from Breezy Carpentry to replace the main door at the Town Clerk’s Office in the amount of $1,650.00.</w:t>
      </w:r>
    </w:p>
    <w:p w:rsidR="00010922" w:rsidRDefault="00010922" w:rsidP="000577CC">
      <w:pPr>
        <w:tabs>
          <w:tab w:val="left" w:pos="4155"/>
        </w:tabs>
      </w:pPr>
      <w:r>
        <w:t>Shannon C made a motion to accept the quote from Breezy Carpentry in the amount of $1,650.00.  Chris F. 2</w:t>
      </w:r>
      <w:r w:rsidRPr="00010922">
        <w:rPr>
          <w:vertAlign w:val="superscript"/>
        </w:rPr>
        <w:t>nd</w:t>
      </w:r>
      <w:r>
        <w:t xml:space="preserve">.  </w:t>
      </w:r>
      <w:r w:rsidR="00B87CD0">
        <w:t>Motion passed 4</w:t>
      </w:r>
      <w:r>
        <w:t>-0.</w:t>
      </w:r>
    </w:p>
    <w:p w:rsidR="0074736B" w:rsidRPr="0074736B" w:rsidRDefault="00010922" w:rsidP="000577CC">
      <w:pPr>
        <w:tabs>
          <w:tab w:val="left" w:pos="4155"/>
        </w:tabs>
      </w:pPr>
      <w:r>
        <w:t>She also stated that the toilet if her office keeps running.  Susan L. stated that she has already called the plumber to have the issue addressed.</w:t>
      </w:r>
      <w:r w:rsidR="00516F0B">
        <w:t xml:space="preserve"> </w:t>
      </w:r>
    </w:p>
    <w:p w:rsidR="0074736B" w:rsidRDefault="0074736B" w:rsidP="000577CC">
      <w:pPr>
        <w:tabs>
          <w:tab w:val="left" w:pos="4155"/>
        </w:tabs>
        <w:rPr>
          <w:b/>
          <w:u w:val="single"/>
        </w:rPr>
      </w:pPr>
    </w:p>
    <w:p w:rsidR="00233F05" w:rsidRDefault="00741289" w:rsidP="000577CC">
      <w:pPr>
        <w:tabs>
          <w:tab w:val="left" w:pos="4155"/>
        </w:tabs>
        <w:rPr>
          <w:b/>
          <w:u w:val="single"/>
        </w:rPr>
      </w:pPr>
      <w:r w:rsidRPr="00741289">
        <w:rPr>
          <w:b/>
          <w:u w:val="single"/>
        </w:rPr>
        <w:t>Town Treasurer</w:t>
      </w:r>
    </w:p>
    <w:p w:rsidR="00516F0B" w:rsidRDefault="00010922" w:rsidP="00516F0B">
      <w:pPr>
        <w:tabs>
          <w:tab w:val="left" w:pos="4155"/>
        </w:tabs>
      </w:pPr>
      <w:r>
        <w:t xml:space="preserve">Audra G. stated that the monthly reports had been emailed and that the monthly warrants were on the table for review.  She also presented two invoices form the Folsom Ave. </w:t>
      </w:r>
      <w:proofErr w:type="spellStart"/>
      <w:r>
        <w:t>Stormwater</w:t>
      </w:r>
      <w:proofErr w:type="spellEnd"/>
      <w:r>
        <w:t xml:space="preserve"> Project in the amounts of $34,447.89 and $25,538.02 for review and to have a motion from the Board to pay.</w:t>
      </w:r>
    </w:p>
    <w:p w:rsidR="00010922" w:rsidRDefault="00010922" w:rsidP="00516F0B">
      <w:pPr>
        <w:tabs>
          <w:tab w:val="left" w:pos="4155"/>
        </w:tabs>
      </w:pPr>
      <w:r>
        <w:t>Chris F. made a motion for Audra G. to pay both of the invoices. Denis L. 2</w:t>
      </w:r>
      <w:r w:rsidRPr="00010922">
        <w:rPr>
          <w:vertAlign w:val="superscript"/>
        </w:rPr>
        <w:t>nd</w:t>
      </w:r>
      <w:r>
        <w:t xml:space="preserve">.     </w:t>
      </w:r>
      <w:r w:rsidR="00B87CD0">
        <w:t xml:space="preserve">                 Motion passed 4</w:t>
      </w:r>
      <w:r>
        <w:t>-0.</w:t>
      </w:r>
    </w:p>
    <w:p w:rsidR="00010922" w:rsidRDefault="00010922" w:rsidP="00516F0B">
      <w:pPr>
        <w:tabs>
          <w:tab w:val="left" w:pos="4155"/>
        </w:tabs>
      </w:pPr>
    </w:p>
    <w:p w:rsidR="00C77555" w:rsidRDefault="00C27A0B" w:rsidP="00270A51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Road Commissioner</w:t>
      </w:r>
    </w:p>
    <w:p w:rsidR="002F0835" w:rsidRDefault="00010922" w:rsidP="002F0835">
      <w:pPr>
        <w:tabs>
          <w:tab w:val="left" w:pos="4155"/>
        </w:tabs>
      </w:pPr>
      <w:r>
        <w:t>Dane T. stated that both the Grant in Aid Project and the Better Roads Project are now completed.</w:t>
      </w:r>
    </w:p>
    <w:p w:rsidR="00010922" w:rsidRDefault="00010922" w:rsidP="002F0835">
      <w:pPr>
        <w:tabs>
          <w:tab w:val="left" w:pos="4155"/>
        </w:tabs>
      </w:pPr>
    </w:p>
    <w:p w:rsidR="002F0835" w:rsidRPr="002F0835" w:rsidRDefault="002F0835" w:rsidP="002F0835">
      <w:pPr>
        <w:tabs>
          <w:tab w:val="left" w:pos="4155"/>
        </w:tabs>
        <w:rPr>
          <w:b/>
          <w:u w:val="single"/>
        </w:rPr>
      </w:pPr>
      <w:r w:rsidRPr="002F0835">
        <w:rPr>
          <w:b/>
          <w:u w:val="single"/>
        </w:rPr>
        <w:t xml:space="preserve">Assessor </w:t>
      </w:r>
    </w:p>
    <w:p w:rsidR="002F0835" w:rsidRDefault="002F0835" w:rsidP="00010922">
      <w:pPr>
        <w:tabs>
          <w:tab w:val="left" w:pos="4155"/>
        </w:tabs>
      </w:pPr>
      <w:r>
        <w:t xml:space="preserve">Matt K. </w:t>
      </w:r>
      <w:r w:rsidR="00010922">
        <w:t xml:space="preserve">presented two Errors and </w:t>
      </w:r>
      <w:r w:rsidR="008C11EF">
        <w:t>Omissions</w:t>
      </w:r>
      <w:r w:rsidR="00010922">
        <w:t xml:space="preserve"> to the Board for review</w:t>
      </w:r>
      <w:r w:rsidR="008C11EF">
        <w:t>.  Number one is parcel 11-4002850 Matt K. stated that an adjusted assessment would be $21,200.00.</w:t>
      </w:r>
    </w:p>
    <w:p w:rsidR="008C11EF" w:rsidRDefault="008C11EF" w:rsidP="00010922">
      <w:pPr>
        <w:tabs>
          <w:tab w:val="left" w:pos="4155"/>
        </w:tabs>
      </w:pPr>
      <w:r>
        <w:t>Chris F. made a motion to accept the Error &amp; Omissions for parcel 11-4002850.  Shannon C. 2</w:t>
      </w:r>
      <w:r w:rsidRPr="008C11EF">
        <w:rPr>
          <w:vertAlign w:val="superscript"/>
        </w:rPr>
        <w:t>nd</w:t>
      </w:r>
      <w:r w:rsidR="00B87CD0">
        <w:t>.  Motion passed 4</w:t>
      </w:r>
      <w:r>
        <w:t>-0.</w:t>
      </w:r>
    </w:p>
    <w:p w:rsidR="008C11EF" w:rsidRDefault="008C11EF" w:rsidP="00010922">
      <w:pPr>
        <w:tabs>
          <w:tab w:val="left" w:pos="4155"/>
        </w:tabs>
      </w:pPr>
      <w:r>
        <w:t xml:space="preserve">Number two is parcel </w:t>
      </w:r>
      <w:r w:rsidR="001716B2">
        <w:t>24-0200521</w:t>
      </w:r>
      <w:r w:rsidR="004F5005">
        <w:t>, Matt K. stated that an adjusted assessment would be $29,700.00.  Shannon C. 2</w:t>
      </w:r>
      <w:r w:rsidR="004F5005" w:rsidRPr="004F5005">
        <w:rPr>
          <w:vertAlign w:val="superscript"/>
        </w:rPr>
        <w:t>nd</w:t>
      </w:r>
      <w:r w:rsidR="00B87CD0">
        <w:t>.  Motion passed 4</w:t>
      </w:r>
      <w:r w:rsidR="004F5005">
        <w:t>-0.</w:t>
      </w:r>
    </w:p>
    <w:p w:rsidR="004F5005" w:rsidRDefault="004F5005" w:rsidP="00010922">
      <w:pPr>
        <w:tabs>
          <w:tab w:val="left" w:pos="4155"/>
        </w:tabs>
      </w:pPr>
      <w:r>
        <w:t>Matt K. will provide the renewal contract with the Town at the November Meeting.</w:t>
      </w:r>
      <w:r w:rsidR="00C95092">
        <w:t xml:space="preserve">  He also stated that his company might be interested in purchasing the server that hasn’t been able to be used.  Susan L. will look up the cost of the server.</w:t>
      </w:r>
    </w:p>
    <w:p w:rsidR="00010922" w:rsidRDefault="00010922" w:rsidP="00010922">
      <w:pPr>
        <w:tabs>
          <w:tab w:val="left" w:pos="4155"/>
        </w:tabs>
      </w:pPr>
    </w:p>
    <w:p w:rsidR="00836B68" w:rsidRDefault="00AF5CDF" w:rsidP="00AF5CDF">
      <w:pPr>
        <w:tabs>
          <w:tab w:val="left" w:pos="4155"/>
        </w:tabs>
        <w:rPr>
          <w:b/>
          <w:u w:val="single"/>
        </w:rPr>
      </w:pPr>
      <w:r w:rsidRPr="00CA5D6E">
        <w:rPr>
          <w:b/>
          <w:u w:val="single"/>
        </w:rPr>
        <w:t>Zoning Administrator</w:t>
      </w:r>
    </w:p>
    <w:p w:rsidR="004F5005" w:rsidRPr="004F5005" w:rsidRDefault="004F5005" w:rsidP="00AF5CDF">
      <w:pPr>
        <w:tabs>
          <w:tab w:val="left" w:pos="4155"/>
        </w:tabs>
      </w:pPr>
      <w:r>
        <w:t>Informed the Board that everything is caught up in his department.</w:t>
      </w:r>
    </w:p>
    <w:p w:rsidR="00967176" w:rsidRDefault="00967176" w:rsidP="00AF5CDF">
      <w:pPr>
        <w:tabs>
          <w:tab w:val="left" w:pos="4155"/>
        </w:tabs>
        <w:rPr>
          <w:b/>
          <w:u w:val="single"/>
        </w:rPr>
      </w:pPr>
    </w:p>
    <w:p w:rsidR="00AF5CDF" w:rsidRDefault="00AF5CDF" w:rsidP="00AF5CDF">
      <w:pPr>
        <w:tabs>
          <w:tab w:val="left" w:pos="4155"/>
        </w:tabs>
        <w:rPr>
          <w:b/>
          <w:u w:val="single"/>
        </w:rPr>
      </w:pPr>
      <w:r w:rsidRPr="00AF5CDF">
        <w:rPr>
          <w:b/>
          <w:u w:val="single"/>
        </w:rPr>
        <w:t>Planning &amp; Zoning Board</w:t>
      </w:r>
      <w:r w:rsidR="0055508B">
        <w:rPr>
          <w:b/>
          <w:u w:val="single"/>
        </w:rPr>
        <w:t>-Absent</w:t>
      </w:r>
    </w:p>
    <w:p w:rsidR="004F5005" w:rsidRDefault="004F5005" w:rsidP="000577CC">
      <w:pPr>
        <w:tabs>
          <w:tab w:val="left" w:pos="4155"/>
        </w:tabs>
        <w:rPr>
          <w:b/>
          <w:u w:val="single"/>
        </w:rPr>
      </w:pPr>
    </w:p>
    <w:p w:rsidR="00C364CF" w:rsidRPr="00C364CF" w:rsidRDefault="00C364CF" w:rsidP="000577CC">
      <w:pPr>
        <w:tabs>
          <w:tab w:val="left" w:pos="4155"/>
        </w:tabs>
        <w:rPr>
          <w:b/>
          <w:u w:val="single"/>
        </w:rPr>
      </w:pPr>
      <w:r w:rsidRPr="00C364CF">
        <w:rPr>
          <w:b/>
          <w:u w:val="single"/>
        </w:rPr>
        <w:t>Grant Administrator</w:t>
      </w:r>
    </w:p>
    <w:p w:rsidR="00C364CF" w:rsidRDefault="004F5005" w:rsidP="000577CC">
      <w:pPr>
        <w:tabs>
          <w:tab w:val="left" w:pos="4155"/>
        </w:tabs>
      </w:pPr>
      <w:r>
        <w:t xml:space="preserve">Joel S. spoke briefly with the Board concerning the RFP. (Request </w:t>
      </w:r>
      <w:proofErr w:type="gramStart"/>
      <w:r>
        <w:t>For</w:t>
      </w:r>
      <w:proofErr w:type="gramEnd"/>
      <w:r>
        <w:t xml:space="preserve"> Proposals)</w:t>
      </w:r>
    </w:p>
    <w:p w:rsidR="004F5005" w:rsidRDefault="004F5005" w:rsidP="000577CC">
      <w:pPr>
        <w:tabs>
          <w:tab w:val="left" w:pos="4155"/>
        </w:tabs>
      </w:pPr>
    </w:p>
    <w:p w:rsidR="004F5005" w:rsidRDefault="004F5005" w:rsidP="000577CC">
      <w:pPr>
        <w:tabs>
          <w:tab w:val="left" w:pos="4155"/>
        </w:tabs>
        <w:rPr>
          <w:b/>
          <w:u w:val="single"/>
        </w:rPr>
      </w:pPr>
      <w:r w:rsidRPr="004F5005">
        <w:rPr>
          <w:b/>
          <w:u w:val="single"/>
        </w:rPr>
        <w:t>Cemetery/Sexton Committee</w:t>
      </w:r>
    </w:p>
    <w:p w:rsidR="004F5005" w:rsidRPr="004F5005" w:rsidRDefault="004F5005" w:rsidP="000577CC">
      <w:pPr>
        <w:tabs>
          <w:tab w:val="left" w:pos="4155"/>
        </w:tabs>
      </w:pPr>
      <w:r>
        <w:t xml:space="preserve">Bill H. informed the Board that Rodger Brown would be willing to be a consultant for the Cemetery Committee. </w:t>
      </w:r>
    </w:p>
    <w:p w:rsidR="00C364CF" w:rsidRPr="004F5005" w:rsidRDefault="00C364CF" w:rsidP="000577CC">
      <w:pPr>
        <w:tabs>
          <w:tab w:val="left" w:pos="4155"/>
        </w:tabs>
        <w:rPr>
          <w:b/>
          <w:u w:val="single"/>
        </w:rPr>
      </w:pPr>
    </w:p>
    <w:p w:rsidR="004F5005" w:rsidRDefault="004F5005" w:rsidP="000577CC">
      <w:pPr>
        <w:tabs>
          <w:tab w:val="left" w:pos="4155"/>
        </w:tabs>
        <w:rPr>
          <w:b/>
          <w:u w:val="single"/>
        </w:rPr>
      </w:pPr>
    </w:p>
    <w:p w:rsidR="004F5005" w:rsidRDefault="004F5005" w:rsidP="000577CC">
      <w:pPr>
        <w:tabs>
          <w:tab w:val="left" w:pos="4155"/>
        </w:tabs>
        <w:rPr>
          <w:b/>
          <w:u w:val="single"/>
        </w:rPr>
      </w:pPr>
    </w:p>
    <w:p w:rsidR="004F5005" w:rsidRDefault="004F5005" w:rsidP="000577CC">
      <w:pPr>
        <w:tabs>
          <w:tab w:val="left" w:pos="4155"/>
        </w:tabs>
        <w:rPr>
          <w:b/>
          <w:u w:val="single"/>
        </w:rPr>
      </w:pPr>
    </w:p>
    <w:p w:rsidR="00F6760A" w:rsidRDefault="005F6969" w:rsidP="000577CC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New Business</w:t>
      </w:r>
    </w:p>
    <w:p w:rsidR="004F5005" w:rsidRDefault="004F5005" w:rsidP="000577CC">
      <w:pPr>
        <w:tabs>
          <w:tab w:val="left" w:pos="4155"/>
        </w:tabs>
        <w:rPr>
          <w:b/>
          <w:u w:val="single"/>
        </w:rPr>
      </w:pPr>
    </w:p>
    <w:p w:rsidR="004F5005" w:rsidRDefault="004F5005" w:rsidP="000577CC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Heating Oil Quotes</w:t>
      </w:r>
    </w:p>
    <w:p w:rsidR="00C364CF" w:rsidRDefault="003C5559" w:rsidP="000577CC">
      <w:pPr>
        <w:tabs>
          <w:tab w:val="left" w:pos="4155"/>
        </w:tabs>
      </w:pPr>
      <w:r>
        <w:t>Susan L. presented three quotes for heating oil to the Board for review.</w:t>
      </w:r>
    </w:p>
    <w:p w:rsidR="003C5559" w:rsidRDefault="003C5559" w:rsidP="003C5559">
      <w:pPr>
        <w:pStyle w:val="ListParagraph"/>
        <w:numPr>
          <w:ilvl w:val="0"/>
          <w:numId w:val="25"/>
        </w:numPr>
        <w:tabs>
          <w:tab w:val="left" w:pos="4155"/>
        </w:tabs>
      </w:pPr>
      <w:r>
        <w:t>CN Brown was $3.729 per gallon</w:t>
      </w:r>
    </w:p>
    <w:p w:rsidR="003C5559" w:rsidRDefault="00C95092" w:rsidP="003C5559">
      <w:pPr>
        <w:pStyle w:val="ListParagraph"/>
        <w:numPr>
          <w:ilvl w:val="0"/>
          <w:numId w:val="25"/>
        </w:numPr>
        <w:tabs>
          <w:tab w:val="left" w:pos="4155"/>
        </w:tabs>
      </w:pPr>
      <w:proofErr w:type="spellStart"/>
      <w:r>
        <w:t>Bournes</w:t>
      </w:r>
      <w:proofErr w:type="spellEnd"/>
      <w:r>
        <w:t xml:space="preserve"> Energy was $3.699 per gallon</w:t>
      </w:r>
    </w:p>
    <w:p w:rsidR="00C95092" w:rsidRDefault="00C95092" w:rsidP="003C5559">
      <w:pPr>
        <w:pStyle w:val="ListParagraph"/>
        <w:numPr>
          <w:ilvl w:val="0"/>
          <w:numId w:val="25"/>
        </w:numPr>
        <w:tabs>
          <w:tab w:val="left" w:pos="4155"/>
        </w:tabs>
      </w:pPr>
      <w:r>
        <w:t>Dead River was $3.55 per gallon</w:t>
      </w:r>
    </w:p>
    <w:p w:rsidR="00C95092" w:rsidRDefault="00C95092" w:rsidP="00C95092">
      <w:pPr>
        <w:tabs>
          <w:tab w:val="left" w:pos="4155"/>
        </w:tabs>
      </w:pPr>
      <w:r>
        <w:t>Chris F. made a motion to purchase the Heating Oil from Dead River.  Shannon C. 2</w:t>
      </w:r>
      <w:r w:rsidRPr="00C95092">
        <w:rPr>
          <w:vertAlign w:val="superscript"/>
        </w:rPr>
        <w:t>nd</w:t>
      </w:r>
      <w:r w:rsidR="00B87CD0">
        <w:t>.  Motion passed 4</w:t>
      </w:r>
      <w:r>
        <w:t>-0.</w:t>
      </w:r>
    </w:p>
    <w:p w:rsidR="00C95092" w:rsidRDefault="00C95092" w:rsidP="00C95092">
      <w:pPr>
        <w:tabs>
          <w:tab w:val="left" w:pos="4155"/>
        </w:tabs>
      </w:pPr>
    </w:p>
    <w:p w:rsidR="00C95092" w:rsidRPr="00C95092" w:rsidRDefault="00C95092" w:rsidP="00C95092">
      <w:pPr>
        <w:tabs>
          <w:tab w:val="left" w:pos="4155"/>
        </w:tabs>
        <w:rPr>
          <w:b/>
          <w:u w:val="single"/>
        </w:rPr>
      </w:pPr>
      <w:r w:rsidRPr="00C95092">
        <w:rPr>
          <w:b/>
          <w:u w:val="single"/>
        </w:rPr>
        <w:t>Clear Diesel Quotes</w:t>
      </w:r>
    </w:p>
    <w:p w:rsidR="00C364CF" w:rsidRDefault="00C95092" w:rsidP="000577CC">
      <w:pPr>
        <w:tabs>
          <w:tab w:val="left" w:pos="4155"/>
        </w:tabs>
      </w:pPr>
      <w:r>
        <w:t>Susan L. presented two quotes for clear diesel to the Board for review.</w:t>
      </w:r>
    </w:p>
    <w:p w:rsidR="00C95092" w:rsidRDefault="00C95092" w:rsidP="00C95092">
      <w:pPr>
        <w:pStyle w:val="ListParagraph"/>
        <w:numPr>
          <w:ilvl w:val="0"/>
          <w:numId w:val="26"/>
        </w:numPr>
        <w:tabs>
          <w:tab w:val="left" w:pos="4155"/>
        </w:tabs>
      </w:pPr>
      <w:proofErr w:type="spellStart"/>
      <w:r>
        <w:t>Bournes</w:t>
      </w:r>
      <w:proofErr w:type="spellEnd"/>
      <w:r>
        <w:t xml:space="preserve"> Energy was $3.9772 per gallon</w:t>
      </w:r>
    </w:p>
    <w:p w:rsidR="00C95092" w:rsidRDefault="00C95092" w:rsidP="00C95092">
      <w:pPr>
        <w:pStyle w:val="ListParagraph"/>
        <w:numPr>
          <w:ilvl w:val="0"/>
          <w:numId w:val="26"/>
        </w:numPr>
        <w:tabs>
          <w:tab w:val="left" w:pos="4155"/>
        </w:tabs>
      </w:pPr>
      <w:r>
        <w:t>Dead River was $3.6243 per gallon</w:t>
      </w:r>
    </w:p>
    <w:p w:rsidR="00C95092" w:rsidRDefault="00C95092" w:rsidP="00C95092">
      <w:pPr>
        <w:tabs>
          <w:tab w:val="left" w:pos="4155"/>
        </w:tabs>
      </w:pPr>
      <w:r>
        <w:t>Chris F. made a motion to purchase the Clear Diesel from Dead River.  Denis L. 2</w:t>
      </w:r>
      <w:r w:rsidRPr="00C95092">
        <w:rPr>
          <w:vertAlign w:val="superscript"/>
        </w:rPr>
        <w:t>nd</w:t>
      </w:r>
      <w:r w:rsidR="00B87CD0">
        <w:t>.  Motion passed 4</w:t>
      </w:r>
      <w:r>
        <w:t>-0.</w:t>
      </w:r>
    </w:p>
    <w:p w:rsidR="00C95092" w:rsidRDefault="00C95092" w:rsidP="00C95092">
      <w:pPr>
        <w:tabs>
          <w:tab w:val="left" w:pos="4155"/>
        </w:tabs>
      </w:pPr>
    </w:p>
    <w:p w:rsidR="00C95092" w:rsidRDefault="00C95092" w:rsidP="00C95092">
      <w:pPr>
        <w:tabs>
          <w:tab w:val="left" w:pos="4155"/>
        </w:tabs>
        <w:rPr>
          <w:b/>
          <w:u w:val="single"/>
        </w:rPr>
      </w:pPr>
      <w:r w:rsidRPr="00C95092">
        <w:rPr>
          <w:b/>
          <w:u w:val="single"/>
        </w:rPr>
        <w:t>EZ Trash Contract Renewal</w:t>
      </w:r>
    </w:p>
    <w:p w:rsidR="00C95092" w:rsidRDefault="00C95092" w:rsidP="00C95092">
      <w:pPr>
        <w:tabs>
          <w:tab w:val="left" w:pos="4155"/>
        </w:tabs>
      </w:pPr>
      <w:r>
        <w:t>Susan L. presented the EZ Trash contract to the Board for review.  Everything is remaining the same except EZ Trash will be raising their prices in January 2024.</w:t>
      </w:r>
    </w:p>
    <w:p w:rsidR="00C95092" w:rsidRDefault="00C95092" w:rsidP="00C95092">
      <w:pPr>
        <w:tabs>
          <w:tab w:val="left" w:pos="4155"/>
        </w:tabs>
      </w:pPr>
      <w:r>
        <w:t xml:space="preserve">Denis L. made a motion to accept the Contract from EZ Trash for the </w:t>
      </w:r>
      <w:r w:rsidR="00D505D2">
        <w:t>upcoming</w:t>
      </w:r>
      <w:r>
        <w:t xml:space="preserve"> year.  Chris F. 2</w:t>
      </w:r>
      <w:r w:rsidRPr="00C95092">
        <w:rPr>
          <w:vertAlign w:val="superscript"/>
        </w:rPr>
        <w:t>nd</w:t>
      </w:r>
      <w:r w:rsidR="00B87CD0">
        <w:t>.  Motion passed 4</w:t>
      </w:r>
      <w:r>
        <w:t>-0.</w:t>
      </w:r>
    </w:p>
    <w:p w:rsidR="00D505D2" w:rsidRDefault="00D505D2" w:rsidP="00C95092">
      <w:pPr>
        <w:tabs>
          <w:tab w:val="left" w:pos="4155"/>
        </w:tabs>
      </w:pPr>
    </w:p>
    <w:p w:rsidR="00D505D2" w:rsidRPr="00D505D2" w:rsidRDefault="00D505D2" w:rsidP="00C95092">
      <w:pPr>
        <w:tabs>
          <w:tab w:val="left" w:pos="4155"/>
        </w:tabs>
        <w:rPr>
          <w:b/>
          <w:u w:val="single"/>
        </w:rPr>
      </w:pPr>
      <w:r w:rsidRPr="00D505D2">
        <w:rPr>
          <w:b/>
          <w:u w:val="single"/>
        </w:rPr>
        <w:t>Budget Meeting Date?  (October 25</w:t>
      </w:r>
      <w:r w:rsidRPr="00D505D2">
        <w:rPr>
          <w:b/>
          <w:u w:val="single"/>
          <w:vertAlign w:val="superscript"/>
        </w:rPr>
        <w:t>th</w:t>
      </w:r>
      <w:r w:rsidRPr="00D505D2">
        <w:rPr>
          <w:b/>
          <w:u w:val="single"/>
        </w:rPr>
        <w:t xml:space="preserve"> last year)</w:t>
      </w:r>
    </w:p>
    <w:p w:rsidR="003C5559" w:rsidRDefault="00D505D2" w:rsidP="000577CC">
      <w:pPr>
        <w:tabs>
          <w:tab w:val="left" w:pos="4155"/>
        </w:tabs>
      </w:pPr>
      <w:r>
        <w:t>Susan L. asked the Board when they would like to have the first budget meeting.  Consensus of the Board is to have the Meeting on November 14</w:t>
      </w:r>
      <w:r w:rsidRPr="00D505D2">
        <w:rPr>
          <w:vertAlign w:val="superscript"/>
        </w:rPr>
        <w:t>th</w:t>
      </w:r>
      <w:r>
        <w:t>, 2023 at 6:00pm at the Municipal Building.</w:t>
      </w:r>
    </w:p>
    <w:p w:rsidR="00D505D2" w:rsidRDefault="00D505D2" w:rsidP="000577CC">
      <w:pPr>
        <w:tabs>
          <w:tab w:val="left" w:pos="4155"/>
        </w:tabs>
      </w:pPr>
      <w:r>
        <w:t>Audra G. was invited to attend the first meeting.</w:t>
      </w:r>
    </w:p>
    <w:p w:rsidR="00D505D2" w:rsidRDefault="00D505D2" w:rsidP="000577CC">
      <w:pPr>
        <w:tabs>
          <w:tab w:val="left" w:pos="4155"/>
        </w:tabs>
      </w:pPr>
    </w:p>
    <w:p w:rsidR="00D505D2" w:rsidRPr="00D505D2" w:rsidRDefault="00D505D2" w:rsidP="000577CC">
      <w:pPr>
        <w:tabs>
          <w:tab w:val="left" w:pos="4155"/>
        </w:tabs>
        <w:rPr>
          <w:b/>
          <w:u w:val="single"/>
        </w:rPr>
      </w:pPr>
      <w:r w:rsidRPr="00D505D2">
        <w:rPr>
          <w:b/>
          <w:u w:val="single"/>
        </w:rPr>
        <w:t>Cemetery Bylaws</w:t>
      </w:r>
      <w:r>
        <w:rPr>
          <w:b/>
          <w:u w:val="single"/>
        </w:rPr>
        <w:t>-Tabled</w:t>
      </w:r>
    </w:p>
    <w:p w:rsidR="003C5559" w:rsidRDefault="003C5559" w:rsidP="000577CC">
      <w:pPr>
        <w:tabs>
          <w:tab w:val="left" w:pos="4155"/>
        </w:tabs>
        <w:rPr>
          <w:b/>
          <w:u w:val="single"/>
        </w:rPr>
      </w:pPr>
    </w:p>
    <w:p w:rsidR="004E4ABE" w:rsidRDefault="00227579" w:rsidP="000577CC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ARPA</w:t>
      </w:r>
      <w:r w:rsidR="004E4ABE" w:rsidRPr="004E4ABE">
        <w:rPr>
          <w:b/>
          <w:u w:val="single"/>
        </w:rPr>
        <w:t xml:space="preserve"> Projects &amp; Discussions—Implementations Goals</w:t>
      </w:r>
    </w:p>
    <w:p w:rsidR="00D70ED8" w:rsidRDefault="00D505D2" w:rsidP="000577CC">
      <w:pPr>
        <w:tabs>
          <w:tab w:val="left" w:pos="4155"/>
        </w:tabs>
      </w:pPr>
      <w:r>
        <w:t>Chris F. will have more information at the November Meeting</w:t>
      </w:r>
    </w:p>
    <w:p w:rsidR="00D505D2" w:rsidRDefault="00D505D2" w:rsidP="000577CC">
      <w:pPr>
        <w:tabs>
          <w:tab w:val="left" w:pos="4155"/>
        </w:tabs>
      </w:pPr>
    </w:p>
    <w:p w:rsidR="00390AFF" w:rsidRDefault="00B702C0" w:rsidP="000577CC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Other</w:t>
      </w:r>
    </w:p>
    <w:p w:rsidR="00D70ED8" w:rsidRDefault="00D70ED8" w:rsidP="000577CC">
      <w:pPr>
        <w:tabs>
          <w:tab w:val="left" w:pos="4155"/>
        </w:tabs>
        <w:rPr>
          <w:b/>
          <w:u w:val="single"/>
        </w:rPr>
      </w:pPr>
    </w:p>
    <w:p w:rsidR="00456C9F" w:rsidRDefault="00456C9F" w:rsidP="000577CC">
      <w:pPr>
        <w:tabs>
          <w:tab w:val="left" w:pos="4155"/>
        </w:tabs>
        <w:rPr>
          <w:b/>
          <w:u w:val="single"/>
        </w:rPr>
      </w:pPr>
    </w:p>
    <w:p w:rsidR="00456C9F" w:rsidRDefault="00456C9F" w:rsidP="000577CC">
      <w:pPr>
        <w:tabs>
          <w:tab w:val="left" w:pos="4155"/>
        </w:tabs>
        <w:rPr>
          <w:b/>
          <w:u w:val="single"/>
        </w:rPr>
      </w:pPr>
    </w:p>
    <w:p w:rsidR="00456C9F" w:rsidRDefault="00456C9F" w:rsidP="000577CC">
      <w:pPr>
        <w:tabs>
          <w:tab w:val="left" w:pos="4155"/>
        </w:tabs>
        <w:rPr>
          <w:b/>
          <w:u w:val="single"/>
        </w:rPr>
      </w:pPr>
    </w:p>
    <w:p w:rsidR="00456C9F" w:rsidRDefault="00456C9F" w:rsidP="000577CC">
      <w:pPr>
        <w:tabs>
          <w:tab w:val="left" w:pos="4155"/>
        </w:tabs>
        <w:rPr>
          <w:b/>
          <w:u w:val="single"/>
        </w:rPr>
      </w:pPr>
    </w:p>
    <w:p w:rsidR="00456C9F" w:rsidRDefault="00456C9F" w:rsidP="000577CC">
      <w:pPr>
        <w:tabs>
          <w:tab w:val="left" w:pos="4155"/>
        </w:tabs>
        <w:rPr>
          <w:b/>
          <w:u w:val="single"/>
        </w:rPr>
      </w:pPr>
    </w:p>
    <w:p w:rsidR="00456C9F" w:rsidRDefault="00456C9F" w:rsidP="000577CC">
      <w:pPr>
        <w:tabs>
          <w:tab w:val="left" w:pos="4155"/>
        </w:tabs>
        <w:rPr>
          <w:b/>
          <w:u w:val="single"/>
        </w:rPr>
      </w:pPr>
    </w:p>
    <w:p w:rsidR="00456C9F" w:rsidRDefault="00456C9F" w:rsidP="000577CC">
      <w:pPr>
        <w:tabs>
          <w:tab w:val="left" w:pos="4155"/>
        </w:tabs>
        <w:rPr>
          <w:b/>
          <w:u w:val="single"/>
        </w:rPr>
      </w:pPr>
    </w:p>
    <w:p w:rsidR="00456C9F" w:rsidRDefault="00456C9F" w:rsidP="000577CC">
      <w:pPr>
        <w:tabs>
          <w:tab w:val="left" w:pos="4155"/>
        </w:tabs>
        <w:rPr>
          <w:b/>
          <w:u w:val="single"/>
        </w:rPr>
      </w:pPr>
    </w:p>
    <w:p w:rsidR="006C0C48" w:rsidRDefault="000577CC" w:rsidP="000577CC">
      <w:pPr>
        <w:tabs>
          <w:tab w:val="left" w:pos="4155"/>
        </w:tabs>
      </w:pPr>
      <w:bookmarkStart w:id="0" w:name="_GoBack"/>
      <w:r w:rsidRPr="008A52BA">
        <w:rPr>
          <w:b/>
          <w:u w:val="single"/>
        </w:rPr>
        <w:lastRenderedPageBreak/>
        <w:t>Executive Session</w:t>
      </w:r>
      <w:r>
        <w:t>:  If discussion warrant, and the Board so votes, some items m</w:t>
      </w:r>
      <w:r w:rsidR="0028282A">
        <w:t xml:space="preserve">ay be held in </w:t>
      </w:r>
      <w:bookmarkEnd w:id="0"/>
      <w:r w:rsidR="0028282A">
        <w:t>Executive Session</w:t>
      </w:r>
    </w:p>
    <w:p w:rsidR="00DF16B2" w:rsidRDefault="00D505D2" w:rsidP="000577CC">
      <w:pPr>
        <w:tabs>
          <w:tab w:val="left" w:pos="4155"/>
        </w:tabs>
      </w:pPr>
      <w:r>
        <w:t>Chris F.</w:t>
      </w:r>
      <w:r w:rsidR="00DF16B2">
        <w:t xml:space="preserve"> made a motion to g</w:t>
      </w:r>
      <w:r>
        <w:t>o into Executive Session at 6:38</w:t>
      </w:r>
      <w:r w:rsidR="00DF16B2">
        <w:t>pm to d</w:t>
      </w:r>
      <w:r>
        <w:t>iscuss a</w:t>
      </w:r>
      <w:r w:rsidR="000C7749">
        <w:t xml:space="preserve"> personnel matters</w:t>
      </w:r>
      <w:r>
        <w:t>.  Shannon C</w:t>
      </w:r>
      <w:r w:rsidR="00DF16B2">
        <w:t>. 2</w:t>
      </w:r>
      <w:r w:rsidR="00DF16B2" w:rsidRPr="00DF16B2">
        <w:rPr>
          <w:vertAlign w:val="superscript"/>
        </w:rPr>
        <w:t>nd</w:t>
      </w:r>
      <w:r w:rsidR="00B87CD0">
        <w:t>.  Motion passed 4</w:t>
      </w:r>
      <w:r w:rsidR="00DF16B2">
        <w:t>-0.</w:t>
      </w:r>
    </w:p>
    <w:p w:rsidR="000E4AA4" w:rsidRDefault="000E4AA4" w:rsidP="000577CC">
      <w:pPr>
        <w:tabs>
          <w:tab w:val="left" w:pos="4155"/>
        </w:tabs>
      </w:pPr>
    </w:p>
    <w:p w:rsidR="00DF16B2" w:rsidRDefault="00456C9F" w:rsidP="000577CC">
      <w:pPr>
        <w:tabs>
          <w:tab w:val="left" w:pos="4155"/>
        </w:tabs>
      </w:pPr>
      <w:r>
        <w:t>Out of Executive Session at 6:57</w:t>
      </w:r>
      <w:r w:rsidR="000C7749">
        <w:t>pm</w:t>
      </w:r>
      <w:r w:rsidR="00DF16B2">
        <w:t>.</w:t>
      </w:r>
    </w:p>
    <w:p w:rsidR="000C7749" w:rsidRDefault="000C7749" w:rsidP="000577CC">
      <w:pPr>
        <w:tabs>
          <w:tab w:val="left" w:pos="4155"/>
        </w:tabs>
      </w:pPr>
    </w:p>
    <w:p w:rsidR="00456C9F" w:rsidRDefault="00456C9F" w:rsidP="000577CC">
      <w:pPr>
        <w:tabs>
          <w:tab w:val="left" w:pos="4155"/>
        </w:tabs>
      </w:pPr>
      <w:r>
        <w:t xml:space="preserve">Denis L. made a motion for Bill H. to draft a letter for each department to have their reports and documents ready and turned over to Susan L. for distribution on the Thursday by 3:00pm, before the </w:t>
      </w:r>
      <w:proofErr w:type="spellStart"/>
      <w:r>
        <w:t>Selectboard</w:t>
      </w:r>
      <w:proofErr w:type="spellEnd"/>
      <w:r>
        <w:t xml:space="preserve"> Meeting.</w:t>
      </w:r>
    </w:p>
    <w:p w:rsidR="0028282A" w:rsidRDefault="00456C9F" w:rsidP="000577CC">
      <w:pPr>
        <w:tabs>
          <w:tab w:val="left" w:pos="4155"/>
        </w:tabs>
      </w:pPr>
      <w:r>
        <w:t>Shannon C. 2</w:t>
      </w:r>
      <w:r w:rsidRPr="00456C9F">
        <w:rPr>
          <w:vertAlign w:val="superscript"/>
        </w:rPr>
        <w:t>nd</w:t>
      </w:r>
      <w:r w:rsidR="00B87CD0">
        <w:t>.  Motion passed 4</w:t>
      </w:r>
      <w:r>
        <w:t xml:space="preserve">-0. </w:t>
      </w:r>
    </w:p>
    <w:p w:rsidR="00456C9F" w:rsidRDefault="00456C9F" w:rsidP="000577CC">
      <w:pPr>
        <w:tabs>
          <w:tab w:val="left" w:pos="4155"/>
        </w:tabs>
      </w:pPr>
    </w:p>
    <w:p w:rsidR="000577CC" w:rsidRPr="00D24EC8" w:rsidRDefault="000577CC" w:rsidP="000577CC">
      <w:pPr>
        <w:tabs>
          <w:tab w:val="left" w:pos="4155"/>
        </w:tabs>
      </w:pPr>
      <w:r w:rsidRPr="008A52BA">
        <w:rPr>
          <w:b/>
          <w:u w:val="single"/>
        </w:rPr>
        <w:t>Adjournment</w:t>
      </w:r>
    </w:p>
    <w:p w:rsidR="00041E6D" w:rsidRPr="00041E6D" w:rsidRDefault="009E1C3A" w:rsidP="000577CC">
      <w:pPr>
        <w:tabs>
          <w:tab w:val="left" w:pos="4155"/>
        </w:tabs>
      </w:pPr>
      <w:r>
        <w:t>Denis L</w:t>
      </w:r>
      <w:r w:rsidR="0036429A">
        <w:t xml:space="preserve">. </w:t>
      </w:r>
      <w:r w:rsidR="00B45A46">
        <w:t>made a motion to adjourn at</w:t>
      </w:r>
      <w:r w:rsidR="00395DCA">
        <w:t xml:space="preserve"> 7:00</w:t>
      </w:r>
      <w:r w:rsidR="00B45A46">
        <w:t>pm.</w:t>
      </w:r>
      <w:r w:rsidR="00395DCA">
        <w:t xml:space="preserve">  Chris F</w:t>
      </w:r>
      <w:r w:rsidR="00112DC4">
        <w:t>.</w:t>
      </w:r>
      <w:r w:rsidR="0036429A">
        <w:t xml:space="preserve"> </w:t>
      </w:r>
      <w:r w:rsidR="00041E6D" w:rsidRPr="00041E6D">
        <w:t>2</w:t>
      </w:r>
      <w:r w:rsidR="00041E6D" w:rsidRPr="00041E6D">
        <w:rPr>
          <w:vertAlign w:val="superscript"/>
        </w:rPr>
        <w:t>nd</w:t>
      </w:r>
      <w:r w:rsidR="00FF3152" w:rsidRPr="00041E6D">
        <w:t>. Motion</w:t>
      </w:r>
      <w:r w:rsidR="00B87CD0">
        <w:t xml:space="preserve"> passed 4</w:t>
      </w:r>
      <w:r w:rsidR="00390AFF">
        <w:t>-</w:t>
      </w:r>
      <w:r w:rsidR="00041E6D" w:rsidRPr="00041E6D">
        <w:t>0.</w:t>
      </w:r>
    </w:p>
    <w:p w:rsidR="00041E6D" w:rsidRPr="00041E6D" w:rsidRDefault="00041E6D" w:rsidP="000577CC">
      <w:pPr>
        <w:tabs>
          <w:tab w:val="left" w:pos="4155"/>
        </w:tabs>
      </w:pPr>
    </w:p>
    <w:p w:rsidR="000577CC" w:rsidRDefault="008A52BA" w:rsidP="000577CC">
      <w:pPr>
        <w:tabs>
          <w:tab w:val="left" w:pos="4155"/>
        </w:tabs>
      </w:pPr>
      <w:r>
        <w:t xml:space="preserve">Respectfully submitted,                                              </w:t>
      </w:r>
      <w:r w:rsidR="000C7749">
        <w:t>Date: __</w:t>
      </w:r>
      <w:r w:rsidR="00387728">
        <w:t>___________</w:t>
      </w:r>
      <w:r w:rsidR="00343035">
        <w:t>__</w:t>
      </w:r>
    </w:p>
    <w:p w:rsidR="008A52BA" w:rsidRDefault="008A52BA" w:rsidP="000577CC">
      <w:pPr>
        <w:tabs>
          <w:tab w:val="left" w:pos="4155"/>
        </w:tabs>
      </w:pPr>
    </w:p>
    <w:p w:rsidR="008A52BA" w:rsidRDefault="008A52BA" w:rsidP="000577CC">
      <w:pPr>
        <w:tabs>
          <w:tab w:val="left" w:pos="4155"/>
        </w:tabs>
      </w:pPr>
    </w:p>
    <w:p w:rsidR="008A52BA" w:rsidRDefault="00387728" w:rsidP="000577CC">
      <w:pPr>
        <w:tabs>
          <w:tab w:val="left" w:pos="4155"/>
        </w:tabs>
      </w:pPr>
      <w:r>
        <w:t>___________</w:t>
      </w:r>
      <w:r w:rsidR="00225B6B">
        <w:t>____</w:t>
      </w:r>
      <w:r w:rsidR="0004557D">
        <w:t>______</w:t>
      </w:r>
      <w:r w:rsidR="00BC1219">
        <w:t>___</w:t>
      </w:r>
      <w:r w:rsidR="008A52BA">
        <w:t xml:space="preserve">                   </w:t>
      </w:r>
      <w:r w:rsidR="009F40CD">
        <w:t xml:space="preserve">                __________</w:t>
      </w:r>
      <w:r w:rsidR="00DA4740">
        <w:t>____</w:t>
      </w:r>
      <w:r w:rsidR="008A52BA">
        <w:t>_______</w:t>
      </w:r>
    </w:p>
    <w:p w:rsidR="008A52BA" w:rsidRDefault="00FF3152" w:rsidP="000577CC">
      <w:pPr>
        <w:tabs>
          <w:tab w:val="left" w:pos="4155"/>
        </w:tabs>
      </w:pPr>
      <w:r>
        <w:t>Bill Humphrey</w:t>
      </w:r>
      <w:r w:rsidR="008A52BA">
        <w:t xml:space="preserve">-Chairman                                    </w:t>
      </w:r>
      <w:r w:rsidR="009E1C3A">
        <w:t xml:space="preserve">      Shannon Chapman</w:t>
      </w:r>
    </w:p>
    <w:p w:rsidR="008A52BA" w:rsidRDefault="008A52BA" w:rsidP="000577CC">
      <w:pPr>
        <w:tabs>
          <w:tab w:val="left" w:pos="4155"/>
        </w:tabs>
      </w:pPr>
    </w:p>
    <w:p w:rsidR="008A52BA" w:rsidRDefault="008A52BA" w:rsidP="000577CC">
      <w:pPr>
        <w:tabs>
          <w:tab w:val="left" w:pos="4155"/>
        </w:tabs>
      </w:pPr>
    </w:p>
    <w:p w:rsidR="008A52BA" w:rsidRDefault="008A52BA" w:rsidP="000577CC">
      <w:pPr>
        <w:tabs>
          <w:tab w:val="left" w:pos="4155"/>
        </w:tabs>
      </w:pPr>
      <w:r>
        <w:t>______</w:t>
      </w:r>
      <w:r w:rsidR="00225B6B">
        <w:t>______</w:t>
      </w:r>
      <w:r w:rsidR="00DA4740">
        <w:t>_____</w:t>
      </w:r>
      <w:r w:rsidR="000C7749">
        <w:t>_______</w:t>
      </w:r>
      <w:r>
        <w:t xml:space="preserve">                     </w:t>
      </w:r>
      <w:r w:rsidR="00A42FA2">
        <w:t xml:space="preserve">             </w:t>
      </w:r>
      <w:r w:rsidR="00F701C5">
        <w:t xml:space="preserve"> </w:t>
      </w:r>
      <w:r w:rsidR="00BC1219">
        <w:t>_____________</w:t>
      </w:r>
      <w:r w:rsidR="00390AFF">
        <w:t>_________</w:t>
      </w:r>
    </w:p>
    <w:p w:rsidR="008A52BA" w:rsidRDefault="009E1C3A" w:rsidP="000577CC">
      <w:pPr>
        <w:tabs>
          <w:tab w:val="left" w:pos="4155"/>
        </w:tabs>
      </w:pPr>
      <w:r>
        <w:t>Chris Fournier</w:t>
      </w:r>
      <w:r w:rsidR="00A42FA2">
        <w:t xml:space="preserve">-Vice-Chairman                                </w:t>
      </w:r>
      <w:r w:rsidR="00F701C5">
        <w:t xml:space="preserve"> </w:t>
      </w:r>
      <w:r w:rsidR="00A42FA2">
        <w:t xml:space="preserve"> </w:t>
      </w:r>
      <w:r>
        <w:t>Denis LaMadeleine</w:t>
      </w:r>
    </w:p>
    <w:p w:rsidR="008A52BA" w:rsidRDefault="008A52BA" w:rsidP="000577CC">
      <w:pPr>
        <w:tabs>
          <w:tab w:val="left" w:pos="4155"/>
        </w:tabs>
      </w:pPr>
    </w:p>
    <w:p w:rsidR="008A52BA" w:rsidRDefault="008A52BA" w:rsidP="000577CC">
      <w:pPr>
        <w:tabs>
          <w:tab w:val="left" w:pos="4155"/>
        </w:tabs>
      </w:pPr>
    </w:p>
    <w:p w:rsidR="008A52BA" w:rsidRPr="00FF3152" w:rsidRDefault="008A52BA" w:rsidP="000577CC">
      <w:pPr>
        <w:tabs>
          <w:tab w:val="left" w:pos="4155"/>
        </w:tabs>
      </w:pPr>
      <w:r>
        <w:t>______</w:t>
      </w:r>
      <w:r w:rsidR="00B45A46">
        <w:t>_</w:t>
      </w:r>
      <w:r w:rsidR="00387728">
        <w:t>Absent__</w:t>
      </w:r>
      <w:r w:rsidR="00B45A46">
        <w:t>__</w:t>
      </w:r>
      <w:r w:rsidR="0004557D">
        <w:t>_______</w:t>
      </w:r>
    </w:p>
    <w:p w:rsidR="000C7749" w:rsidRDefault="009E1C3A" w:rsidP="00CD422D">
      <w:pPr>
        <w:rPr>
          <w:rFonts w:eastAsiaTheme="minorHAnsi"/>
        </w:rPr>
      </w:pPr>
      <w:r w:rsidRPr="009E1C3A">
        <w:rPr>
          <w:rFonts w:eastAsiaTheme="minorHAnsi"/>
        </w:rPr>
        <w:t>George Morehouse</w:t>
      </w:r>
      <w:r w:rsidR="000C7749">
        <w:rPr>
          <w:rFonts w:eastAsiaTheme="minorHAnsi"/>
        </w:rPr>
        <w:t xml:space="preserve">                                    </w:t>
      </w:r>
      <w:r w:rsidR="00225B6B">
        <w:rPr>
          <w:rFonts w:eastAsiaTheme="minorHAnsi"/>
        </w:rPr>
        <w:t xml:space="preserve">    </w:t>
      </w:r>
      <w:r w:rsidR="00387728">
        <w:rPr>
          <w:rFonts w:eastAsiaTheme="minorHAnsi"/>
        </w:rPr>
        <w:t xml:space="preserve">            Posted: October 5</w:t>
      </w:r>
      <w:r w:rsidR="000C7749">
        <w:rPr>
          <w:rFonts w:eastAsiaTheme="minorHAnsi"/>
        </w:rPr>
        <w:t>, 2023</w:t>
      </w:r>
    </w:p>
    <w:p w:rsidR="00CD422D" w:rsidRPr="000C7749" w:rsidRDefault="00CD422D" w:rsidP="00CD422D">
      <w:pPr>
        <w:rPr>
          <w:rFonts w:eastAsiaTheme="minorHAnsi"/>
        </w:rPr>
      </w:pPr>
      <w:r w:rsidRPr="009D0195">
        <w:rPr>
          <w:rFonts w:eastAsiaTheme="minorHAnsi"/>
          <w:b/>
        </w:rPr>
        <w:tab/>
      </w:r>
    </w:p>
    <w:sectPr w:rsidR="00CD422D" w:rsidRPr="000C77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A23" w:rsidRDefault="00EC6A23" w:rsidP="0045757A">
      <w:r>
        <w:separator/>
      </w:r>
    </w:p>
  </w:endnote>
  <w:endnote w:type="continuationSeparator" w:id="0">
    <w:p w:rsidR="00EC6A23" w:rsidRDefault="00EC6A23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A23" w:rsidRDefault="00EC6A23" w:rsidP="0045757A">
      <w:r>
        <w:separator/>
      </w:r>
    </w:p>
  </w:footnote>
  <w:footnote w:type="continuationSeparator" w:id="0">
    <w:p w:rsidR="00EC6A23" w:rsidRDefault="00EC6A23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280562"/>
      <w:docPartObj>
        <w:docPartGallery w:val="Watermarks"/>
        <w:docPartUnique/>
      </w:docPartObj>
    </w:sdtPr>
    <w:sdtEndPr/>
    <w:sdtContent>
      <w:p w:rsidR="0045757A" w:rsidRDefault="00EC6A2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2CA"/>
    <w:multiLevelType w:val="hybridMultilevel"/>
    <w:tmpl w:val="D2FED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3739"/>
    <w:multiLevelType w:val="hybridMultilevel"/>
    <w:tmpl w:val="A4107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4DB8"/>
    <w:multiLevelType w:val="hybridMultilevel"/>
    <w:tmpl w:val="95F68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2D6B"/>
    <w:multiLevelType w:val="hybridMultilevel"/>
    <w:tmpl w:val="EBCE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0061D"/>
    <w:multiLevelType w:val="hybridMultilevel"/>
    <w:tmpl w:val="AE46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1E14"/>
    <w:multiLevelType w:val="hybridMultilevel"/>
    <w:tmpl w:val="459AA6C2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2865"/>
    <w:multiLevelType w:val="hybridMultilevel"/>
    <w:tmpl w:val="EED29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373E"/>
    <w:multiLevelType w:val="hybridMultilevel"/>
    <w:tmpl w:val="B2260ADC"/>
    <w:lvl w:ilvl="0" w:tplc="E086F80A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A7A28"/>
    <w:multiLevelType w:val="hybridMultilevel"/>
    <w:tmpl w:val="5DACE374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D77BC"/>
    <w:multiLevelType w:val="hybridMultilevel"/>
    <w:tmpl w:val="79982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14FFE"/>
    <w:multiLevelType w:val="hybridMultilevel"/>
    <w:tmpl w:val="52B67018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67CBF"/>
    <w:multiLevelType w:val="hybridMultilevel"/>
    <w:tmpl w:val="6BE6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706CD"/>
    <w:multiLevelType w:val="hybridMultilevel"/>
    <w:tmpl w:val="1DCA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04BED"/>
    <w:multiLevelType w:val="hybridMultilevel"/>
    <w:tmpl w:val="0C08C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14B8A"/>
    <w:multiLevelType w:val="hybridMultilevel"/>
    <w:tmpl w:val="002A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F559E"/>
    <w:multiLevelType w:val="hybridMultilevel"/>
    <w:tmpl w:val="C0DC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04ADA"/>
    <w:multiLevelType w:val="hybridMultilevel"/>
    <w:tmpl w:val="97484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0D51ADF"/>
    <w:multiLevelType w:val="hybridMultilevel"/>
    <w:tmpl w:val="0AB6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666A4"/>
    <w:multiLevelType w:val="hybridMultilevel"/>
    <w:tmpl w:val="EC70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BE70F38"/>
    <w:multiLevelType w:val="hybridMultilevel"/>
    <w:tmpl w:val="DB3A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62E83"/>
    <w:multiLevelType w:val="hybridMultilevel"/>
    <w:tmpl w:val="36A4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76FEA"/>
    <w:multiLevelType w:val="hybridMultilevel"/>
    <w:tmpl w:val="6E400740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1"/>
  </w:num>
  <w:num w:numId="4">
    <w:abstractNumId w:val="18"/>
  </w:num>
  <w:num w:numId="5">
    <w:abstractNumId w:val="3"/>
  </w:num>
  <w:num w:numId="6">
    <w:abstractNumId w:val="19"/>
  </w:num>
  <w:num w:numId="7">
    <w:abstractNumId w:val="0"/>
  </w:num>
  <w:num w:numId="8">
    <w:abstractNumId w:val="6"/>
  </w:num>
  <w:num w:numId="9">
    <w:abstractNumId w:val="7"/>
  </w:num>
  <w:num w:numId="10">
    <w:abstractNumId w:val="13"/>
  </w:num>
  <w:num w:numId="11">
    <w:abstractNumId w:val="25"/>
  </w:num>
  <w:num w:numId="12">
    <w:abstractNumId w:val="4"/>
  </w:num>
  <w:num w:numId="13">
    <w:abstractNumId w:val="15"/>
  </w:num>
  <w:num w:numId="14">
    <w:abstractNumId w:val="8"/>
  </w:num>
  <w:num w:numId="15">
    <w:abstractNumId w:val="11"/>
  </w:num>
  <w:num w:numId="16">
    <w:abstractNumId w:val="5"/>
  </w:num>
  <w:num w:numId="17">
    <w:abstractNumId w:val="24"/>
  </w:num>
  <w:num w:numId="18">
    <w:abstractNumId w:val="23"/>
  </w:num>
  <w:num w:numId="19">
    <w:abstractNumId w:val="14"/>
  </w:num>
  <w:num w:numId="20">
    <w:abstractNumId w:val="16"/>
  </w:num>
  <w:num w:numId="21">
    <w:abstractNumId w:val="17"/>
  </w:num>
  <w:num w:numId="22">
    <w:abstractNumId w:val="2"/>
  </w:num>
  <w:num w:numId="23">
    <w:abstractNumId w:val="20"/>
  </w:num>
  <w:num w:numId="24">
    <w:abstractNumId w:val="12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46EB"/>
    <w:rsid w:val="00005337"/>
    <w:rsid w:val="00007EF9"/>
    <w:rsid w:val="00010922"/>
    <w:rsid w:val="000149F3"/>
    <w:rsid w:val="00015D56"/>
    <w:rsid w:val="000175CD"/>
    <w:rsid w:val="00022163"/>
    <w:rsid w:val="000235FB"/>
    <w:rsid w:val="00024299"/>
    <w:rsid w:val="00024C47"/>
    <w:rsid w:val="000256D5"/>
    <w:rsid w:val="000278D7"/>
    <w:rsid w:val="00031E4F"/>
    <w:rsid w:val="00036593"/>
    <w:rsid w:val="00036657"/>
    <w:rsid w:val="00041E6D"/>
    <w:rsid w:val="00043299"/>
    <w:rsid w:val="0004557D"/>
    <w:rsid w:val="00050A93"/>
    <w:rsid w:val="00054BF4"/>
    <w:rsid w:val="000577CC"/>
    <w:rsid w:val="000657FA"/>
    <w:rsid w:val="000702F0"/>
    <w:rsid w:val="00072CC7"/>
    <w:rsid w:val="000840BA"/>
    <w:rsid w:val="0008484B"/>
    <w:rsid w:val="00094B3C"/>
    <w:rsid w:val="00095738"/>
    <w:rsid w:val="00096553"/>
    <w:rsid w:val="000B38C4"/>
    <w:rsid w:val="000B65B3"/>
    <w:rsid w:val="000B7DDC"/>
    <w:rsid w:val="000C00AC"/>
    <w:rsid w:val="000C06A1"/>
    <w:rsid w:val="000C7749"/>
    <w:rsid w:val="000D31A4"/>
    <w:rsid w:val="000D6B65"/>
    <w:rsid w:val="000E0EB2"/>
    <w:rsid w:val="000E3DD9"/>
    <w:rsid w:val="000E4AA4"/>
    <w:rsid w:val="000E7AD0"/>
    <w:rsid w:val="00112DC4"/>
    <w:rsid w:val="00115D8B"/>
    <w:rsid w:val="00120E84"/>
    <w:rsid w:val="001247C4"/>
    <w:rsid w:val="00133964"/>
    <w:rsid w:val="0013436B"/>
    <w:rsid w:val="00134AE4"/>
    <w:rsid w:val="00134E68"/>
    <w:rsid w:val="00143253"/>
    <w:rsid w:val="00143C03"/>
    <w:rsid w:val="00144636"/>
    <w:rsid w:val="00151DCD"/>
    <w:rsid w:val="00152E55"/>
    <w:rsid w:val="0015582C"/>
    <w:rsid w:val="00156B27"/>
    <w:rsid w:val="00157B08"/>
    <w:rsid w:val="001600A0"/>
    <w:rsid w:val="001647ED"/>
    <w:rsid w:val="00165235"/>
    <w:rsid w:val="00167626"/>
    <w:rsid w:val="001704FC"/>
    <w:rsid w:val="001716B2"/>
    <w:rsid w:val="0017694F"/>
    <w:rsid w:val="00195BF8"/>
    <w:rsid w:val="001C14F0"/>
    <w:rsid w:val="001C55AD"/>
    <w:rsid w:val="001C60A6"/>
    <w:rsid w:val="001C6F5B"/>
    <w:rsid w:val="001D3D6D"/>
    <w:rsid w:val="001D4275"/>
    <w:rsid w:val="001D4EE8"/>
    <w:rsid w:val="001D57CF"/>
    <w:rsid w:val="001D68DB"/>
    <w:rsid w:val="001E4680"/>
    <w:rsid w:val="001E6677"/>
    <w:rsid w:val="001F4459"/>
    <w:rsid w:val="002005F4"/>
    <w:rsid w:val="00200C1E"/>
    <w:rsid w:val="0020272F"/>
    <w:rsid w:val="00217CDF"/>
    <w:rsid w:val="00224079"/>
    <w:rsid w:val="00224697"/>
    <w:rsid w:val="00225B6B"/>
    <w:rsid w:val="00225DE4"/>
    <w:rsid w:val="002264D6"/>
    <w:rsid w:val="0022731D"/>
    <w:rsid w:val="00227461"/>
    <w:rsid w:val="00227579"/>
    <w:rsid w:val="00227B34"/>
    <w:rsid w:val="00230E5D"/>
    <w:rsid w:val="00232069"/>
    <w:rsid w:val="00232FB2"/>
    <w:rsid w:val="00233F05"/>
    <w:rsid w:val="00237EDC"/>
    <w:rsid w:val="00240C35"/>
    <w:rsid w:val="00240DD1"/>
    <w:rsid w:val="002479AB"/>
    <w:rsid w:val="00254278"/>
    <w:rsid w:val="00260692"/>
    <w:rsid w:val="002634EE"/>
    <w:rsid w:val="0026725D"/>
    <w:rsid w:val="00270A51"/>
    <w:rsid w:val="00277964"/>
    <w:rsid w:val="00282216"/>
    <w:rsid w:val="0028282A"/>
    <w:rsid w:val="002850E8"/>
    <w:rsid w:val="00287DF6"/>
    <w:rsid w:val="00293F6B"/>
    <w:rsid w:val="002A3E75"/>
    <w:rsid w:val="002A5BB0"/>
    <w:rsid w:val="002A7C28"/>
    <w:rsid w:val="002C1D9E"/>
    <w:rsid w:val="002C6EB6"/>
    <w:rsid w:val="002D4B7B"/>
    <w:rsid w:val="002E3731"/>
    <w:rsid w:val="002E401D"/>
    <w:rsid w:val="002F0835"/>
    <w:rsid w:val="002F2074"/>
    <w:rsid w:val="002F4259"/>
    <w:rsid w:val="00301F11"/>
    <w:rsid w:val="003233C0"/>
    <w:rsid w:val="00325864"/>
    <w:rsid w:val="00327411"/>
    <w:rsid w:val="00340FE2"/>
    <w:rsid w:val="0034185D"/>
    <w:rsid w:val="00343035"/>
    <w:rsid w:val="00353174"/>
    <w:rsid w:val="003579C2"/>
    <w:rsid w:val="00363B73"/>
    <w:rsid w:val="0036429A"/>
    <w:rsid w:val="0036616B"/>
    <w:rsid w:val="003661B7"/>
    <w:rsid w:val="00370FAD"/>
    <w:rsid w:val="003817D2"/>
    <w:rsid w:val="00387728"/>
    <w:rsid w:val="00390AFF"/>
    <w:rsid w:val="00391D93"/>
    <w:rsid w:val="00392621"/>
    <w:rsid w:val="00393F42"/>
    <w:rsid w:val="00394F7A"/>
    <w:rsid w:val="00395223"/>
    <w:rsid w:val="00395DCA"/>
    <w:rsid w:val="003A1FC7"/>
    <w:rsid w:val="003B010C"/>
    <w:rsid w:val="003B2B2B"/>
    <w:rsid w:val="003B3C7F"/>
    <w:rsid w:val="003C5559"/>
    <w:rsid w:val="003D62B2"/>
    <w:rsid w:val="003F027B"/>
    <w:rsid w:val="003F1806"/>
    <w:rsid w:val="003F3D6D"/>
    <w:rsid w:val="003F689F"/>
    <w:rsid w:val="003F69D8"/>
    <w:rsid w:val="00403D9E"/>
    <w:rsid w:val="004043D3"/>
    <w:rsid w:val="00412C84"/>
    <w:rsid w:val="00415189"/>
    <w:rsid w:val="00417CFE"/>
    <w:rsid w:val="00421BB5"/>
    <w:rsid w:val="0042446B"/>
    <w:rsid w:val="00434F52"/>
    <w:rsid w:val="00440150"/>
    <w:rsid w:val="00444937"/>
    <w:rsid w:val="0044577F"/>
    <w:rsid w:val="0045130F"/>
    <w:rsid w:val="00454358"/>
    <w:rsid w:val="00454A7F"/>
    <w:rsid w:val="00455A75"/>
    <w:rsid w:val="00456C9F"/>
    <w:rsid w:val="0045757A"/>
    <w:rsid w:val="004605C8"/>
    <w:rsid w:val="00461532"/>
    <w:rsid w:val="00461ACA"/>
    <w:rsid w:val="004668CB"/>
    <w:rsid w:val="0047603A"/>
    <w:rsid w:val="00477C68"/>
    <w:rsid w:val="00477C7A"/>
    <w:rsid w:val="00480717"/>
    <w:rsid w:val="0048193F"/>
    <w:rsid w:val="0048221E"/>
    <w:rsid w:val="00485A80"/>
    <w:rsid w:val="00486FFF"/>
    <w:rsid w:val="00491B56"/>
    <w:rsid w:val="00495E1A"/>
    <w:rsid w:val="004A397D"/>
    <w:rsid w:val="004A4E25"/>
    <w:rsid w:val="004A7C1C"/>
    <w:rsid w:val="004B561B"/>
    <w:rsid w:val="004B637F"/>
    <w:rsid w:val="004C0423"/>
    <w:rsid w:val="004C762E"/>
    <w:rsid w:val="004E4ABE"/>
    <w:rsid w:val="004F11F5"/>
    <w:rsid w:val="004F5005"/>
    <w:rsid w:val="004F660C"/>
    <w:rsid w:val="005011E3"/>
    <w:rsid w:val="00504FED"/>
    <w:rsid w:val="0050514B"/>
    <w:rsid w:val="005069DF"/>
    <w:rsid w:val="005105D7"/>
    <w:rsid w:val="00516337"/>
    <w:rsid w:val="00516F0B"/>
    <w:rsid w:val="00520295"/>
    <w:rsid w:val="00524A13"/>
    <w:rsid w:val="00527F3E"/>
    <w:rsid w:val="00533B7E"/>
    <w:rsid w:val="0053562E"/>
    <w:rsid w:val="00535C28"/>
    <w:rsid w:val="0054366F"/>
    <w:rsid w:val="005446D1"/>
    <w:rsid w:val="0054640F"/>
    <w:rsid w:val="00551C8F"/>
    <w:rsid w:val="0055332C"/>
    <w:rsid w:val="0055508B"/>
    <w:rsid w:val="0057256D"/>
    <w:rsid w:val="0057375B"/>
    <w:rsid w:val="00590330"/>
    <w:rsid w:val="00594B41"/>
    <w:rsid w:val="005978DC"/>
    <w:rsid w:val="005A163F"/>
    <w:rsid w:val="005A3258"/>
    <w:rsid w:val="005A44AC"/>
    <w:rsid w:val="005A4705"/>
    <w:rsid w:val="005A665C"/>
    <w:rsid w:val="005B06B3"/>
    <w:rsid w:val="005B0E8C"/>
    <w:rsid w:val="005B67B3"/>
    <w:rsid w:val="005B6BAB"/>
    <w:rsid w:val="005C05BB"/>
    <w:rsid w:val="005C2AEC"/>
    <w:rsid w:val="005C2DC3"/>
    <w:rsid w:val="005C3B77"/>
    <w:rsid w:val="005C5A22"/>
    <w:rsid w:val="005D0134"/>
    <w:rsid w:val="005D09C1"/>
    <w:rsid w:val="005D19A9"/>
    <w:rsid w:val="005D5230"/>
    <w:rsid w:val="005E042F"/>
    <w:rsid w:val="005F1DCB"/>
    <w:rsid w:val="005F2837"/>
    <w:rsid w:val="005F611D"/>
    <w:rsid w:val="005F6969"/>
    <w:rsid w:val="005F7F7F"/>
    <w:rsid w:val="006014B5"/>
    <w:rsid w:val="00601C96"/>
    <w:rsid w:val="00602B9C"/>
    <w:rsid w:val="006178B2"/>
    <w:rsid w:val="00624D72"/>
    <w:rsid w:val="00625F72"/>
    <w:rsid w:val="00626BBA"/>
    <w:rsid w:val="0063254A"/>
    <w:rsid w:val="00632835"/>
    <w:rsid w:val="006369D0"/>
    <w:rsid w:val="0064558D"/>
    <w:rsid w:val="00656F62"/>
    <w:rsid w:val="006639EF"/>
    <w:rsid w:val="006643BB"/>
    <w:rsid w:val="00671312"/>
    <w:rsid w:val="006779A6"/>
    <w:rsid w:val="006845E1"/>
    <w:rsid w:val="00686632"/>
    <w:rsid w:val="00692F50"/>
    <w:rsid w:val="00693ACF"/>
    <w:rsid w:val="00697CF0"/>
    <w:rsid w:val="006A47D7"/>
    <w:rsid w:val="006B1309"/>
    <w:rsid w:val="006B63EC"/>
    <w:rsid w:val="006C0C48"/>
    <w:rsid w:val="006C18DA"/>
    <w:rsid w:val="006C1F3B"/>
    <w:rsid w:val="006C25B2"/>
    <w:rsid w:val="006C5576"/>
    <w:rsid w:val="006D1DD4"/>
    <w:rsid w:val="006D564C"/>
    <w:rsid w:val="006D5EEA"/>
    <w:rsid w:val="006D7437"/>
    <w:rsid w:val="006E00FD"/>
    <w:rsid w:val="006F51A7"/>
    <w:rsid w:val="006F5AEF"/>
    <w:rsid w:val="006F6386"/>
    <w:rsid w:val="00700A1C"/>
    <w:rsid w:val="00703BF9"/>
    <w:rsid w:val="007060DF"/>
    <w:rsid w:val="00711AAA"/>
    <w:rsid w:val="00712FDB"/>
    <w:rsid w:val="00713B04"/>
    <w:rsid w:val="00713FBD"/>
    <w:rsid w:val="0071489E"/>
    <w:rsid w:val="00717FBA"/>
    <w:rsid w:val="007226E4"/>
    <w:rsid w:val="0072463D"/>
    <w:rsid w:val="007338E8"/>
    <w:rsid w:val="0074109C"/>
    <w:rsid w:val="00741289"/>
    <w:rsid w:val="00741815"/>
    <w:rsid w:val="0074736B"/>
    <w:rsid w:val="00747FD3"/>
    <w:rsid w:val="00750971"/>
    <w:rsid w:val="00750CA3"/>
    <w:rsid w:val="00751DF7"/>
    <w:rsid w:val="00754AFB"/>
    <w:rsid w:val="007577D0"/>
    <w:rsid w:val="00761F02"/>
    <w:rsid w:val="0076556A"/>
    <w:rsid w:val="007666A6"/>
    <w:rsid w:val="007671EA"/>
    <w:rsid w:val="00775B90"/>
    <w:rsid w:val="0077643F"/>
    <w:rsid w:val="00786F26"/>
    <w:rsid w:val="00791B70"/>
    <w:rsid w:val="00793C91"/>
    <w:rsid w:val="007942C2"/>
    <w:rsid w:val="007A0586"/>
    <w:rsid w:val="007B0464"/>
    <w:rsid w:val="007C164F"/>
    <w:rsid w:val="007C2039"/>
    <w:rsid w:val="007C457A"/>
    <w:rsid w:val="007D213B"/>
    <w:rsid w:val="007D5B0F"/>
    <w:rsid w:val="007D724C"/>
    <w:rsid w:val="007D777A"/>
    <w:rsid w:val="007D7AE2"/>
    <w:rsid w:val="007E1F3E"/>
    <w:rsid w:val="007E3AA5"/>
    <w:rsid w:val="007E5D6B"/>
    <w:rsid w:val="007F3B2A"/>
    <w:rsid w:val="007F55A2"/>
    <w:rsid w:val="008034E1"/>
    <w:rsid w:val="00803BD7"/>
    <w:rsid w:val="00804B26"/>
    <w:rsid w:val="008104A8"/>
    <w:rsid w:val="00820E09"/>
    <w:rsid w:val="00824122"/>
    <w:rsid w:val="00836B68"/>
    <w:rsid w:val="008408AD"/>
    <w:rsid w:val="00847541"/>
    <w:rsid w:val="0085228B"/>
    <w:rsid w:val="0086407B"/>
    <w:rsid w:val="00865999"/>
    <w:rsid w:val="00865BC6"/>
    <w:rsid w:val="00871645"/>
    <w:rsid w:val="00871DAC"/>
    <w:rsid w:val="0087411A"/>
    <w:rsid w:val="00877569"/>
    <w:rsid w:val="0088708C"/>
    <w:rsid w:val="00894890"/>
    <w:rsid w:val="008A1D25"/>
    <w:rsid w:val="008A34BD"/>
    <w:rsid w:val="008A3854"/>
    <w:rsid w:val="008A4B0F"/>
    <w:rsid w:val="008A52BA"/>
    <w:rsid w:val="008A5ABB"/>
    <w:rsid w:val="008A63CF"/>
    <w:rsid w:val="008A7481"/>
    <w:rsid w:val="008B209B"/>
    <w:rsid w:val="008B274D"/>
    <w:rsid w:val="008B33CA"/>
    <w:rsid w:val="008C00A4"/>
    <w:rsid w:val="008C11EF"/>
    <w:rsid w:val="008C15DF"/>
    <w:rsid w:val="008C7F0C"/>
    <w:rsid w:val="008D635E"/>
    <w:rsid w:val="008F4FE5"/>
    <w:rsid w:val="0090261B"/>
    <w:rsid w:val="00916DD9"/>
    <w:rsid w:val="00922772"/>
    <w:rsid w:val="00923F1A"/>
    <w:rsid w:val="009246B7"/>
    <w:rsid w:val="00924A7A"/>
    <w:rsid w:val="009268F5"/>
    <w:rsid w:val="0093325D"/>
    <w:rsid w:val="00933B19"/>
    <w:rsid w:val="0093586A"/>
    <w:rsid w:val="009362D8"/>
    <w:rsid w:val="00937B05"/>
    <w:rsid w:val="00950056"/>
    <w:rsid w:val="00952165"/>
    <w:rsid w:val="0095480D"/>
    <w:rsid w:val="00967176"/>
    <w:rsid w:val="009805DC"/>
    <w:rsid w:val="00982BC0"/>
    <w:rsid w:val="00984103"/>
    <w:rsid w:val="009958D6"/>
    <w:rsid w:val="009A1B45"/>
    <w:rsid w:val="009B6EC7"/>
    <w:rsid w:val="009C7201"/>
    <w:rsid w:val="009C7248"/>
    <w:rsid w:val="009D0195"/>
    <w:rsid w:val="009D3C2E"/>
    <w:rsid w:val="009D3D0F"/>
    <w:rsid w:val="009D4514"/>
    <w:rsid w:val="009E1C3A"/>
    <w:rsid w:val="009E352C"/>
    <w:rsid w:val="009E526E"/>
    <w:rsid w:val="009E633F"/>
    <w:rsid w:val="009F05AA"/>
    <w:rsid w:val="009F1AC0"/>
    <w:rsid w:val="009F40CD"/>
    <w:rsid w:val="009F5AB3"/>
    <w:rsid w:val="00A02629"/>
    <w:rsid w:val="00A030D1"/>
    <w:rsid w:val="00A032E5"/>
    <w:rsid w:val="00A04E71"/>
    <w:rsid w:val="00A10E14"/>
    <w:rsid w:val="00A17740"/>
    <w:rsid w:val="00A20A3A"/>
    <w:rsid w:val="00A3236E"/>
    <w:rsid w:val="00A34F1E"/>
    <w:rsid w:val="00A35212"/>
    <w:rsid w:val="00A42FA2"/>
    <w:rsid w:val="00A44B36"/>
    <w:rsid w:val="00A46D68"/>
    <w:rsid w:val="00A47BC4"/>
    <w:rsid w:val="00A5746E"/>
    <w:rsid w:val="00A64CA8"/>
    <w:rsid w:val="00A666D3"/>
    <w:rsid w:val="00A70228"/>
    <w:rsid w:val="00A71841"/>
    <w:rsid w:val="00A7413B"/>
    <w:rsid w:val="00A84CEF"/>
    <w:rsid w:val="00A907DD"/>
    <w:rsid w:val="00A94F6A"/>
    <w:rsid w:val="00A96B45"/>
    <w:rsid w:val="00AA015F"/>
    <w:rsid w:val="00AA2388"/>
    <w:rsid w:val="00AA3C8E"/>
    <w:rsid w:val="00AA4CD8"/>
    <w:rsid w:val="00AA4D35"/>
    <w:rsid w:val="00AB16CE"/>
    <w:rsid w:val="00AB2BC7"/>
    <w:rsid w:val="00AB762C"/>
    <w:rsid w:val="00AC6115"/>
    <w:rsid w:val="00AD0473"/>
    <w:rsid w:val="00AD4084"/>
    <w:rsid w:val="00AD43BA"/>
    <w:rsid w:val="00AD48A1"/>
    <w:rsid w:val="00AE2662"/>
    <w:rsid w:val="00AE2B12"/>
    <w:rsid w:val="00AE740E"/>
    <w:rsid w:val="00AF3DC1"/>
    <w:rsid w:val="00AF5CDF"/>
    <w:rsid w:val="00AF74B6"/>
    <w:rsid w:val="00B01AAC"/>
    <w:rsid w:val="00B03D22"/>
    <w:rsid w:val="00B114A5"/>
    <w:rsid w:val="00B12F29"/>
    <w:rsid w:val="00B13021"/>
    <w:rsid w:val="00B22F90"/>
    <w:rsid w:val="00B31492"/>
    <w:rsid w:val="00B31A69"/>
    <w:rsid w:val="00B33C3D"/>
    <w:rsid w:val="00B3562D"/>
    <w:rsid w:val="00B37108"/>
    <w:rsid w:val="00B37B2F"/>
    <w:rsid w:val="00B4279D"/>
    <w:rsid w:val="00B45A46"/>
    <w:rsid w:val="00B46CAF"/>
    <w:rsid w:val="00B51239"/>
    <w:rsid w:val="00B539AE"/>
    <w:rsid w:val="00B5628F"/>
    <w:rsid w:val="00B61834"/>
    <w:rsid w:val="00B64E91"/>
    <w:rsid w:val="00B702C0"/>
    <w:rsid w:val="00B715E6"/>
    <w:rsid w:val="00B863D6"/>
    <w:rsid w:val="00B87033"/>
    <w:rsid w:val="00B87CD0"/>
    <w:rsid w:val="00B90AF0"/>
    <w:rsid w:val="00B91048"/>
    <w:rsid w:val="00B92749"/>
    <w:rsid w:val="00BA2DE6"/>
    <w:rsid w:val="00BA696B"/>
    <w:rsid w:val="00BC1219"/>
    <w:rsid w:val="00BC322C"/>
    <w:rsid w:val="00BC36DC"/>
    <w:rsid w:val="00BC7E84"/>
    <w:rsid w:val="00BD4A05"/>
    <w:rsid w:val="00BE1563"/>
    <w:rsid w:val="00BE26A8"/>
    <w:rsid w:val="00BF2A51"/>
    <w:rsid w:val="00C105B7"/>
    <w:rsid w:val="00C11B79"/>
    <w:rsid w:val="00C1631D"/>
    <w:rsid w:val="00C27A0B"/>
    <w:rsid w:val="00C27BF7"/>
    <w:rsid w:val="00C31C58"/>
    <w:rsid w:val="00C31D19"/>
    <w:rsid w:val="00C33F04"/>
    <w:rsid w:val="00C348CE"/>
    <w:rsid w:val="00C364CF"/>
    <w:rsid w:val="00C445E8"/>
    <w:rsid w:val="00C50DE6"/>
    <w:rsid w:val="00C53FBA"/>
    <w:rsid w:val="00C77555"/>
    <w:rsid w:val="00C81B41"/>
    <w:rsid w:val="00C87C19"/>
    <w:rsid w:val="00C92410"/>
    <w:rsid w:val="00C92768"/>
    <w:rsid w:val="00C929EA"/>
    <w:rsid w:val="00C93660"/>
    <w:rsid w:val="00C94668"/>
    <w:rsid w:val="00C95092"/>
    <w:rsid w:val="00CA0778"/>
    <w:rsid w:val="00CA5D6E"/>
    <w:rsid w:val="00CA669B"/>
    <w:rsid w:val="00CB2DA7"/>
    <w:rsid w:val="00CB3446"/>
    <w:rsid w:val="00CC7C51"/>
    <w:rsid w:val="00CD422D"/>
    <w:rsid w:val="00CD4623"/>
    <w:rsid w:val="00CD61CB"/>
    <w:rsid w:val="00CD720F"/>
    <w:rsid w:val="00CE2EFA"/>
    <w:rsid w:val="00CE37E8"/>
    <w:rsid w:val="00CE46A1"/>
    <w:rsid w:val="00CE73A4"/>
    <w:rsid w:val="00CE78F0"/>
    <w:rsid w:val="00CF3DB4"/>
    <w:rsid w:val="00CF41BA"/>
    <w:rsid w:val="00D02405"/>
    <w:rsid w:val="00D02792"/>
    <w:rsid w:val="00D035A5"/>
    <w:rsid w:val="00D038AE"/>
    <w:rsid w:val="00D04014"/>
    <w:rsid w:val="00D04536"/>
    <w:rsid w:val="00D06CE6"/>
    <w:rsid w:val="00D07F7B"/>
    <w:rsid w:val="00D11F2B"/>
    <w:rsid w:val="00D123CE"/>
    <w:rsid w:val="00D21836"/>
    <w:rsid w:val="00D2417B"/>
    <w:rsid w:val="00D24EC8"/>
    <w:rsid w:val="00D305DD"/>
    <w:rsid w:val="00D31F6A"/>
    <w:rsid w:val="00D378C3"/>
    <w:rsid w:val="00D446E1"/>
    <w:rsid w:val="00D44961"/>
    <w:rsid w:val="00D45475"/>
    <w:rsid w:val="00D4591B"/>
    <w:rsid w:val="00D45B60"/>
    <w:rsid w:val="00D505D2"/>
    <w:rsid w:val="00D521D0"/>
    <w:rsid w:val="00D53423"/>
    <w:rsid w:val="00D564D5"/>
    <w:rsid w:val="00D5737D"/>
    <w:rsid w:val="00D63F4E"/>
    <w:rsid w:val="00D70ED8"/>
    <w:rsid w:val="00D83580"/>
    <w:rsid w:val="00D86AF1"/>
    <w:rsid w:val="00D919A7"/>
    <w:rsid w:val="00D94620"/>
    <w:rsid w:val="00DA11E9"/>
    <w:rsid w:val="00DA13C6"/>
    <w:rsid w:val="00DA4740"/>
    <w:rsid w:val="00DA484A"/>
    <w:rsid w:val="00DB19A6"/>
    <w:rsid w:val="00DB4EC6"/>
    <w:rsid w:val="00DC0DB7"/>
    <w:rsid w:val="00DC15A4"/>
    <w:rsid w:val="00DC21A1"/>
    <w:rsid w:val="00DE15D7"/>
    <w:rsid w:val="00DE26E8"/>
    <w:rsid w:val="00DE50FD"/>
    <w:rsid w:val="00DE5A1A"/>
    <w:rsid w:val="00DE79F6"/>
    <w:rsid w:val="00DE7B44"/>
    <w:rsid w:val="00DF16B2"/>
    <w:rsid w:val="00DF23CD"/>
    <w:rsid w:val="00DF5570"/>
    <w:rsid w:val="00DF7759"/>
    <w:rsid w:val="00E02E11"/>
    <w:rsid w:val="00E17A28"/>
    <w:rsid w:val="00E30C88"/>
    <w:rsid w:val="00E33711"/>
    <w:rsid w:val="00E34662"/>
    <w:rsid w:val="00E34DA3"/>
    <w:rsid w:val="00E400D1"/>
    <w:rsid w:val="00E46DCE"/>
    <w:rsid w:val="00E52663"/>
    <w:rsid w:val="00E52C31"/>
    <w:rsid w:val="00E53D58"/>
    <w:rsid w:val="00E55256"/>
    <w:rsid w:val="00E57070"/>
    <w:rsid w:val="00E57F94"/>
    <w:rsid w:val="00E60D87"/>
    <w:rsid w:val="00E6365A"/>
    <w:rsid w:val="00E67AF7"/>
    <w:rsid w:val="00E82EBA"/>
    <w:rsid w:val="00E85157"/>
    <w:rsid w:val="00E87420"/>
    <w:rsid w:val="00E93120"/>
    <w:rsid w:val="00E94D5F"/>
    <w:rsid w:val="00E97040"/>
    <w:rsid w:val="00E9792D"/>
    <w:rsid w:val="00EA207F"/>
    <w:rsid w:val="00EA3103"/>
    <w:rsid w:val="00EB1877"/>
    <w:rsid w:val="00EC2C42"/>
    <w:rsid w:val="00EC55D6"/>
    <w:rsid w:val="00EC6A23"/>
    <w:rsid w:val="00EC6AE0"/>
    <w:rsid w:val="00ED1542"/>
    <w:rsid w:val="00ED437D"/>
    <w:rsid w:val="00EE1900"/>
    <w:rsid w:val="00EE354D"/>
    <w:rsid w:val="00EE6163"/>
    <w:rsid w:val="00EE710B"/>
    <w:rsid w:val="00EE775F"/>
    <w:rsid w:val="00EF0C92"/>
    <w:rsid w:val="00EF1A33"/>
    <w:rsid w:val="00EF7769"/>
    <w:rsid w:val="00F01082"/>
    <w:rsid w:val="00F02AB5"/>
    <w:rsid w:val="00F02B4B"/>
    <w:rsid w:val="00F07799"/>
    <w:rsid w:val="00F11477"/>
    <w:rsid w:val="00F24B92"/>
    <w:rsid w:val="00F2733F"/>
    <w:rsid w:val="00F35345"/>
    <w:rsid w:val="00F475B9"/>
    <w:rsid w:val="00F52A5D"/>
    <w:rsid w:val="00F540B1"/>
    <w:rsid w:val="00F628B8"/>
    <w:rsid w:val="00F63397"/>
    <w:rsid w:val="00F6438C"/>
    <w:rsid w:val="00F6760A"/>
    <w:rsid w:val="00F67FFE"/>
    <w:rsid w:val="00F701C5"/>
    <w:rsid w:val="00F76782"/>
    <w:rsid w:val="00F82260"/>
    <w:rsid w:val="00F85D97"/>
    <w:rsid w:val="00F93908"/>
    <w:rsid w:val="00F94212"/>
    <w:rsid w:val="00F94584"/>
    <w:rsid w:val="00F964E3"/>
    <w:rsid w:val="00FA2F9D"/>
    <w:rsid w:val="00FA41A1"/>
    <w:rsid w:val="00FA603D"/>
    <w:rsid w:val="00FA721D"/>
    <w:rsid w:val="00FB3373"/>
    <w:rsid w:val="00FB77E2"/>
    <w:rsid w:val="00FC222C"/>
    <w:rsid w:val="00FC38F8"/>
    <w:rsid w:val="00FC44B3"/>
    <w:rsid w:val="00FD032E"/>
    <w:rsid w:val="00FD17D2"/>
    <w:rsid w:val="00FE0B7C"/>
    <w:rsid w:val="00FE3D90"/>
    <w:rsid w:val="00FE4526"/>
    <w:rsid w:val="00FE4E9D"/>
    <w:rsid w:val="00FF21D4"/>
    <w:rsid w:val="00FF3152"/>
    <w:rsid w:val="00FF435E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FE5CA13-C19B-4679-A2A6-BBEBA67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C153E-18F2-4D09-8ACF-0D692E81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Goulding</dc:creator>
  <cp:keywords/>
  <dc:description/>
  <cp:lastModifiedBy>Sue LaMadeleine</cp:lastModifiedBy>
  <cp:revision>46</cp:revision>
  <cp:lastPrinted>2023-05-01T19:16:00Z</cp:lastPrinted>
  <dcterms:created xsi:type="dcterms:W3CDTF">2023-10-05T13:00:00Z</dcterms:created>
  <dcterms:modified xsi:type="dcterms:W3CDTF">2023-10-05T16:27:00Z</dcterms:modified>
</cp:coreProperties>
</file>